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BC" w:rsidRDefault="001937BC" w:rsidP="001937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1497" w:type="dxa"/>
        <w:tblInd w:w="-9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570"/>
        <w:gridCol w:w="680"/>
        <w:gridCol w:w="340"/>
        <w:gridCol w:w="530"/>
        <w:gridCol w:w="293"/>
        <w:gridCol w:w="457"/>
        <w:gridCol w:w="246"/>
        <w:gridCol w:w="31"/>
        <w:gridCol w:w="429"/>
        <w:gridCol w:w="7"/>
        <w:gridCol w:w="250"/>
        <w:gridCol w:w="31"/>
        <w:gridCol w:w="513"/>
        <w:gridCol w:w="7"/>
        <w:gridCol w:w="31"/>
        <w:gridCol w:w="551"/>
        <w:gridCol w:w="398"/>
        <w:gridCol w:w="245"/>
        <w:gridCol w:w="7"/>
        <w:gridCol w:w="492"/>
        <w:gridCol w:w="1077"/>
        <w:gridCol w:w="7"/>
        <w:gridCol w:w="24"/>
        <w:gridCol w:w="7"/>
        <w:gridCol w:w="295"/>
        <w:gridCol w:w="177"/>
        <w:gridCol w:w="7"/>
        <w:gridCol w:w="179"/>
        <w:gridCol w:w="823"/>
        <w:gridCol w:w="16"/>
        <w:gridCol w:w="522"/>
        <w:gridCol w:w="312"/>
        <w:gridCol w:w="376"/>
        <w:gridCol w:w="16"/>
        <w:gridCol w:w="478"/>
        <w:gridCol w:w="7"/>
        <w:gridCol w:w="347"/>
        <w:gridCol w:w="12"/>
      </w:tblGrid>
      <w:tr w:rsidR="001937BC" w:rsidRPr="001937BC" w:rsidTr="004B59E1">
        <w:tc>
          <w:tcPr>
            <w:tcW w:w="4571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ТРАНЗИТНАЯ ДЕКЛАРАЦИЯ</w:t>
            </w:r>
          </w:p>
        </w:tc>
        <w:tc>
          <w:tcPr>
            <w:tcW w:w="335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A. Таможенный орган отправления</w:t>
            </w:r>
          </w:p>
        </w:tc>
      </w:tr>
      <w:tr w:rsidR="001937BC" w:rsidRPr="001937BC" w:rsidTr="004B59E1">
        <w:tc>
          <w:tcPr>
            <w:tcW w:w="457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1. Декларация</w:t>
            </w:r>
          </w:p>
        </w:tc>
        <w:tc>
          <w:tcPr>
            <w:tcW w:w="3574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  <w:trHeight w:val="9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2. Отправитель</w:t>
            </w:r>
          </w:p>
        </w:tc>
        <w:tc>
          <w:tcPr>
            <w:tcW w:w="1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3 Формы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5. Всего товаров</w:t>
            </w:r>
          </w:p>
        </w:tc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6. Всего мест</w:t>
            </w:r>
          </w:p>
        </w:tc>
        <w:tc>
          <w:tcPr>
            <w:tcW w:w="30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7. Справочный номер</w:t>
            </w:r>
          </w:p>
        </w:tc>
      </w:tr>
      <w:tr w:rsidR="001937BC" w:rsidRPr="001937BC" w:rsidTr="004B59E1">
        <w:trPr>
          <w:gridAfter w:val="1"/>
          <w:wAfter w:w="12" w:type="dxa"/>
          <w:trHeight w:val="11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8. Получатель</w:t>
            </w:r>
          </w:p>
        </w:tc>
        <w:tc>
          <w:tcPr>
            <w:tcW w:w="69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9. Таможенный представитель</w:t>
            </w:r>
          </w:p>
        </w:tc>
      </w:tr>
      <w:tr w:rsidR="001937BC" w:rsidRPr="001937BC" w:rsidTr="004B59E1">
        <w:trPr>
          <w:gridAfter w:val="1"/>
          <w:wAfter w:w="12" w:type="dxa"/>
          <w:trHeight w:val="10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14. Декларант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15. Страна отправления</w:t>
            </w:r>
          </w:p>
        </w:tc>
        <w:tc>
          <w:tcPr>
            <w:tcW w:w="32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  <w:trHeight w:val="2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17. Страна назначения</w:t>
            </w:r>
          </w:p>
        </w:tc>
      </w:tr>
      <w:tr w:rsidR="001937BC" w:rsidRPr="001937BC" w:rsidTr="004B59E1">
        <w:trPr>
          <w:gridAfter w:val="1"/>
          <w:wAfter w:w="12" w:type="dxa"/>
          <w:trHeight w:val="15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18. Идентификация и страна регистрации транспортного средства/контейнера при отправлении/прибытии</w:t>
            </w:r>
          </w:p>
        </w:tc>
        <w:tc>
          <w:tcPr>
            <w:tcW w:w="1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19. Контейнер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20. Средства идентификации</w:t>
            </w:r>
          </w:p>
        </w:tc>
        <w:tc>
          <w:tcPr>
            <w:tcW w:w="368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22. Валюта и общая сумма по счету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31. Грузовые места и описание товаров</w:t>
            </w:r>
          </w:p>
        </w:tc>
        <w:tc>
          <w:tcPr>
            <w:tcW w:w="381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32. Товар</w:t>
            </w:r>
          </w:p>
        </w:tc>
        <w:tc>
          <w:tcPr>
            <w:tcW w:w="31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33. Код товара</w:t>
            </w:r>
          </w:p>
        </w:tc>
        <w:tc>
          <w:tcPr>
            <w:tcW w:w="17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14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35. Масса брутто (кг)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40. Предшествующий документ</w:t>
            </w: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41. Доп. единицы измерения</w:t>
            </w:r>
          </w:p>
        </w:tc>
        <w:tc>
          <w:tcPr>
            <w:tcW w:w="2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42. Валюта и стоимость товара</w:t>
            </w: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44. Дополнит. информация/</w:t>
            </w:r>
            <w:proofErr w:type="spellStart"/>
            <w:r w:rsidRPr="001937BC">
              <w:rPr>
                <w:rFonts w:ascii="Arial" w:hAnsi="Arial" w:cs="Arial"/>
                <w:sz w:val="18"/>
                <w:szCs w:val="18"/>
              </w:rPr>
              <w:t>Представл</w:t>
            </w:r>
            <w:proofErr w:type="spellEnd"/>
            <w:r w:rsidRPr="001937BC">
              <w:rPr>
                <w:rFonts w:ascii="Arial" w:hAnsi="Arial" w:cs="Arial"/>
                <w:sz w:val="18"/>
                <w:szCs w:val="18"/>
              </w:rPr>
              <w:t>. документы/Сертификаты и разрешения</w:t>
            </w:r>
          </w:p>
        </w:tc>
        <w:tc>
          <w:tcPr>
            <w:tcW w:w="5046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6" w:type="dxa"/>
            <w:gridSpan w:val="18"/>
            <w:tcBorders>
              <w:lef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4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50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55. Перегрузки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Место и страна</w:t>
            </w:r>
          </w:p>
        </w:tc>
        <w:tc>
          <w:tcPr>
            <w:tcW w:w="69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Место и страна</w:t>
            </w: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Идентификация и страна регистрации нового транспортного средства</w:t>
            </w:r>
          </w:p>
        </w:tc>
        <w:tc>
          <w:tcPr>
            <w:tcW w:w="69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Идентификация и страна регистрации нового транспортного средства</w:t>
            </w: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1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Контейнер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Порядковый номер перевозчика</w:t>
            </w:r>
          </w:p>
        </w:tc>
        <w:tc>
          <w:tcPr>
            <w:tcW w:w="69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Порядковый номер перевозчика</w:t>
            </w:r>
          </w:p>
        </w:tc>
      </w:tr>
      <w:tr w:rsidR="001937BC" w:rsidRPr="001937BC" w:rsidTr="004B59E1">
        <w:trPr>
          <w:gridAfter w:val="1"/>
          <w:wAfter w:w="12" w:type="dxa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E1" w:rsidRDefault="004B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937BC" w:rsidRPr="001937BC" w:rsidRDefault="001937BC" w:rsidP="004B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F.</w:t>
            </w:r>
            <w:r w:rsidR="004B59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B59E1">
              <w:rPr>
                <w:rFonts w:ascii="Arial" w:hAnsi="Arial" w:cs="Arial"/>
                <w:sz w:val="18"/>
                <w:szCs w:val="18"/>
              </w:rPr>
              <w:t>П</w:t>
            </w:r>
            <w:r w:rsidRPr="001937BC">
              <w:rPr>
                <w:rFonts w:ascii="Arial" w:hAnsi="Arial" w:cs="Arial"/>
                <w:sz w:val="18"/>
                <w:szCs w:val="18"/>
              </w:rPr>
              <w:t>одтвержде</w:t>
            </w:r>
            <w:r w:rsidR="004B59E1">
              <w:rPr>
                <w:rFonts w:ascii="Arial" w:hAnsi="Arial" w:cs="Arial"/>
                <w:sz w:val="18"/>
                <w:szCs w:val="18"/>
              </w:rPr>
              <w:t>-</w:t>
            </w:r>
            <w:r w:rsidRPr="001937BC">
              <w:rPr>
                <w:rFonts w:ascii="Arial" w:hAnsi="Arial" w:cs="Arial"/>
                <w:sz w:val="18"/>
                <w:szCs w:val="18"/>
              </w:rPr>
              <w:t>ние</w:t>
            </w:r>
            <w:proofErr w:type="spellEnd"/>
            <w:r w:rsidRPr="001937BC">
              <w:rPr>
                <w:rFonts w:ascii="Arial" w:hAnsi="Arial" w:cs="Arial"/>
                <w:sz w:val="18"/>
                <w:szCs w:val="18"/>
              </w:rPr>
              <w:t xml:space="preserve"> компетентных органов</w:t>
            </w:r>
          </w:p>
        </w:tc>
        <w:tc>
          <w:tcPr>
            <w:tcW w:w="3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c>
          <w:tcPr>
            <w:tcW w:w="3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50. Перевозчик</w:t>
            </w:r>
          </w:p>
        </w:tc>
        <w:tc>
          <w:tcPr>
            <w:tcW w:w="40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51. Дата, подпись, печать</w:t>
            </w:r>
          </w:p>
        </w:tc>
        <w:tc>
          <w:tcPr>
            <w:tcW w:w="3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C. Таможенный орган отправления</w:t>
            </w:r>
          </w:p>
        </w:tc>
      </w:tr>
      <w:tr w:rsidR="001937BC" w:rsidRPr="001937BC" w:rsidTr="004B59E1">
        <w:tc>
          <w:tcPr>
            <w:tcW w:w="429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52. Обеспечение</w:t>
            </w:r>
          </w:p>
        </w:tc>
        <w:tc>
          <w:tcPr>
            <w:tcW w:w="3640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53. Таможенный орган назначения/пункт назначения</w:t>
            </w:r>
          </w:p>
        </w:tc>
      </w:tr>
      <w:tr w:rsidR="001937BC" w:rsidRPr="001937BC" w:rsidTr="004B59E1"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7BC" w:rsidRPr="001937BC" w:rsidTr="004B59E1">
        <w:tc>
          <w:tcPr>
            <w:tcW w:w="51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D. Отметки таможенного органа отправления</w:t>
            </w:r>
          </w:p>
        </w:tc>
        <w:tc>
          <w:tcPr>
            <w:tcW w:w="63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BC" w:rsidRPr="001937BC" w:rsidRDefault="001937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937BC">
              <w:rPr>
                <w:rFonts w:ascii="Arial" w:hAnsi="Arial" w:cs="Arial"/>
                <w:sz w:val="18"/>
                <w:szCs w:val="18"/>
              </w:rPr>
              <w:t>I. Контроль таможенного органа назначения</w:t>
            </w:r>
          </w:p>
        </w:tc>
      </w:tr>
    </w:tbl>
    <w:p w:rsidR="001937BC" w:rsidRDefault="001937BC" w:rsidP="0019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355E" w:rsidRDefault="00433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52949" w:rsidRDefault="00952949" w:rsidP="0095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1340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696"/>
        <w:gridCol w:w="1560"/>
        <w:gridCol w:w="12"/>
        <w:gridCol w:w="959"/>
        <w:gridCol w:w="547"/>
        <w:gridCol w:w="685"/>
        <w:gridCol w:w="1587"/>
        <w:gridCol w:w="12"/>
        <w:gridCol w:w="578"/>
        <w:gridCol w:w="563"/>
        <w:gridCol w:w="447"/>
        <w:gridCol w:w="522"/>
        <w:gridCol w:w="754"/>
      </w:tblGrid>
      <w:tr w:rsidR="00952949" w:rsidTr="00952949">
        <w:tc>
          <w:tcPr>
            <w:tcW w:w="46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ДОБАВОЧНЫЙ ЛИСТ ТРАНЗИТНОЙ ДЕКЛАРАЦИИ</w:t>
            </w:r>
          </w:p>
        </w:tc>
        <w:tc>
          <w:tcPr>
            <w:tcW w:w="3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Таможенный орган отправления</w:t>
            </w:r>
          </w:p>
        </w:tc>
      </w:tr>
      <w:tr w:rsidR="00952949" w:rsidTr="00952949">
        <w:tc>
          <w:tcPr>
            <w:tcW w:w="1418" w:type="dxa"/>
            <w:tcBorders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Декларация</w:t>
            </w:r>
          </w:p>
        </w:tc>
        <w:tc>
          <w:tcPr>
            <w:tcW w:w="28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Отправитель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Получатель</w:t>
            </w:r>
          </w:p>
        </w:tc>
        <w:tc>
          <w:tcPr>
            <w:tcW w:w="15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Формы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4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4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ind w:left="-343" w:firstLine="3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4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4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Грузовые места и описание товаров</w:t>
            </w:r>
          </w:p>
        </w:tc>
        <w:tc>
          <w:tcPr>
            <w:tcW w:w="4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Товар</w:t>
            </w: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Код товара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 Масса брутто (кг)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Предшествующий документ</w:t>
            </w: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 Доп. единицы измерения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 Валюта и стоимость товара</w:t>
            </w:r>
          </w:p>
        </w:tc>
      </w:tr>
      <w:tr w:rsidR="00952949" w:rsidTr="009529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 Дополнит. информация/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Представл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документы/Сертификаты и разрешения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9" w:type="dxa"/>
            <w:gridSpan w:val="6"/>
            <w:tcBorders>
              <w:lef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949" w:rsidTr="009529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49" w:rsidRDefault="00952949" w:rsidP="007607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949" w:rsidRDefault="00952949" w:rsidP="0095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949" w:rsidRDefault="00952949" w:rsidP="0095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949" w:rsidRDefault="00952949" w:rsidP="0095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949" w:rsidRDefault="00952949" w:rsidP="009529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2949" w:rsidRDefault="00952949" w:rsidP="00952949"/>
    <w:p w:rsidR="004B59E1" w:rsidRDefault="004B59E1" w:rsidP="0019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7DB" w:rsidRDefault="000F77DB" w:rsidP="0019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7DB" w:rsidRDefault="000F77DB" w:rsidP="0019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77DB" w:rsidRDefault="000F77DB" w:rsidP="00193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7C37" w:rsidRDefault="0043355E" w:rsidP="001937BC">
      <w:pPr>
        <w:ind w:left="-709"/>
      </w:pPr>
      <w:bookmarkStart w:id="0" w:name="_GoBack"/>
      <w:bookmarkEnd w:id="0"/>
    </w:p>
    <w:sectPr w:rsidR="00477C37" w:rsidSect="004B59E1">
      <w:pgSz w:w="11906" w:h="16838"/>
      <w:pgMar w:top="22" w:right="566" w:bottom="851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BC"/>
    <w:rsid w:val="00027BA9"/>
    <w:rsid w:val="000F77DB"/>
    <w:rsid w:val="001937BC"/>
    <w:rsid w:val="0043355E"/>
    <w:rsid w:val="004B59E1"/>
    <w:rsid w:val="00952949"/>
    <w:rsid w:val="00B7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DF04"/>
  <w15:chartTrackingRefBased/>
  <w15:docId w15:val="{8D980A3C-AF70-483F-B347-D4A8D02E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6088-DD04-4657-BC57-7DD7A24F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3</cp:revision>
  <dcterms:created xsi:type="dcterms:W3CDTF">2024-01-24T20:22:00Z</dcterms:created>
  <dcterms:modified xsi:type="dcterms:W3CDTF">2024-01-24T20:59:00Z</dcterms:modified>
</cp:coreProperties>
</file>