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587" w:rsidRPr="006F09B3" w:rsidRDefault="007F5587" w:rsidP="007F5587">
      <w:pPr>
        <w:pStyle w:val="ConsPlusNormal"/>
        <w:jc w:val="right"/>
        <w:outlineLvl w:val="0"/>
      </w:pPr>
      <w:r w:rsidRPr="006F09B3">
        <w:t>Приложение 26</w:t>
      </w:r>
    </w:p>
    <w:p w:rsidR="007F5587" w:rsidRPr="006F09B3" w:rsidRDefault="007F5587" w:rsidP="007F5587">
      <w:pPr>
        <w:pStyle w:val="ConsPlusNormal"/>
        <w:jc w:val="right"/>
      </w:pPr>
      <w:r w:rsidRPr="006F09B3">
        <w:t>к приказу Федеральной службы</w:t>
      </w:r>
    </w:p>
    <w:p w:rsidR="007F5587" w:rsidRPr="006F09B3" w:rsidRDefault="007F5587" w:rsidP="007F5587">
      <w:pPr>
        <w:pStyle w:val="ConsPlusNormal"/>
        <w:jc w:val="right"/>
      </w:pPr>
      <w:r w:rsidRPr="006F09B3">
        <w:t>по труду и занятости</w:t>
      </w:r>
    </w:p>
    <w:p w:rsidR="007F5587" w:rsidRPr="006F09B3" w:rsidRDefault="007F5587" w:rsidP="007F5587">
      <w:pPr>
        <w:pStyle w:val="ConsPlusNormal"/>
        <w:jc w:val="right"/>
      </w:pPr>
      <w:r w:rsidRPr="006F09B3">
        <w:t xml:space="preserve">от 01.02.2022 </w:t>
      </w:r>
      <w:r>
        <w:t>№</w:t>
      </w:r>
      <w:r w:rsidRPr="006F09B3">
        <w:t xml:space="preserve"> 20</w:t>
      </w:r>
    </w:p>
    <w:p w:rsidR="007F5587" w:rsidRPr="006F09B3" w:rsidRDefault="007F5587" w:rsidP="007F5587">
      <w:pPr>
        <w:pStyle w:val="ConsPlusNormal"/>
        <w:jc w:val="both"/>
      </w:pPr>
    </w:p>
    <w:p w:rsidR="007F5587" w:rsidRPr="006F09B3" w:rsidRDefault="007F5587" w:rsidP="007F5587">
      <w:pPr>
        <w:pStyle w:val="ConsPlusNormal"/>
        <w:jc w:val="right"/>
      </w:pPr>
      <w:r w:rsidRPr="006F09B3">
        <w:t>ФОРМА</w:t>
      </w:r>
    </w:p>
    <w:p w:rsidR="007F5587" w:rsidRPr="006F09B3" w:rsidRDefault="007F5587" w:rsidP="007F558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7F5587" w:rsidRPr="006F09B3" w:rsidTr="00DA2DFA">
        <w:tc>
          <w:tcPr>
            <w:tcW w:w="6803" w:type="dxa"/>
            <w:tcBorders>
              <w:right w:val="single" w:sz="4" w:space="0" w:color="auto"/>
            </w:tcBorders>
          </w:tcPr>
          <w:p w:rsidR="007F5587" w:rsidRPr="006F09B3" w:rsidRDefault="007F5587" w:rsidP="00DA2DFA">
            <w:pPr>
              <w:pStyle w:val="ConsPlusNormal"/>
            </w:pPr>
          </w:p>
        </w:tc>
        <w:tc>
          <w:tcPr>
            <w:tcW w:w="2268" w:type="dxa"/>
            <w:tcBorders>
              <w:top w:val="single" w:sz="4" w:space="0" w:color="auto"/>
              <w:left w:val="single" w:sz="4" w:space="0" w:color="auto"/>
              <w:bottom w:val="single" w:sz="4" w:space="0" w:color="auto"/>
              <w:right w:val="single" w:sz="4" w:space="0" w:color="auto"/>
            </w:tcBorders>
            <w:vAlign w:val="center"/>
          </w:tcPr>
          <w:p w:rsidR="007F5587" w:rsidRPr="006F09B3" w:rsidRDefault="007F5587" w:rsidP="00DA2DFA">
            <w:pPr>
              <w:pStyle w:val="ConsPlusNormal"/>
              <w:jc w:val="center"/>
            </w:pPr>
            <w:r w:rsidRPr="006F09B3">
              <w:t>Место для нанесения QR-кода</w:t>
            </w:r>
          </w:p>
        </w:tc>
      </w:tr>
    </w:tbl>
    <w:p w:rsidR="004B48B8" w:rsidRPr="004B48B8" w:rsidRDefault="004B48B8" w:rsidP="004B48B8">
      <w:pPr>
        <w:pStyle w:val="2"/>
        <w:shd w:val="clear" w:color="auto" w:fill="FFFFFF"/>
        <w:spacing w:before="411" w:beforeAutospacing="0" w:after="274" w:afterAutospacing="0" w:line="343" w:lineRule="atLeast"/>
        <w:ind w:left="395"/>
        <w:jc w:val="center"/>
        <w:textAlignment w:val="baseline"/>
        <w:rPr>
          <w:b w:val="0"/>
          <w:bCs w:val="0"/>
          <w:sz w:val="24"/>
          <w:szCs w:val="24"/>
        </w:rPr>
      </w:pPr>
      <w:r w:rsidRPr="004B48B8">
        <w:rPr>
          <w:b w:val="0"/>
          <w:bCs w:val="0"/>
          <w:sz w:val="24"/>
          <w:szCs w:val="24"/>
        </w:rPr>
        <w:t>ПРОВЕРОЧНЫЙ ЛИСТ (СПИСОК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ГАРАНТИЙ МЕДИЦИНСКИХ РАБОТНИКОВ</w:t>
      </w:r>
      <w:bookmarkStart w:id="0" w:name="l2951"/>
      <w:bookmarkEnd w:id="0"/>
    </w:p>
    <w:p w:rsidR="004B48B8" w:rsidRPr="004B48B8" w:rsidRDefault="004B48B8" w:rsidP="004B48B8">
      <w:pPr>
        <w:pStyle w:val="dt-rp"/>
        <w:shd w:val="clear" w:color="auto" w:fill="FFFFFF"/>
        <w:spacing w:before="480" w:beforeAutospacing="0" w:after="480" w:afterAutospacing="0" w:line="360" w:lineRule="atLeast"/>
        <w:jc w:val="center"/>
        <w:textAlignment w:val="baseline"/>
      </w:pPr>
      <w:r w:rsidRPr="004B48B8">
        <w:t>(в ред. Приказа Роструда </w:t>
      </w:r>
      <w:hyperlink r:id="rId6" w:anchor="l297" w:tgtFrame="_blank" w:history="1">
        <w:r w:rsidRPr="004B48B8">
          <w:rPr>
            <w:rStyle w:val="a7"/>
            <w:color w:val="auto"/>
          </w:rPr>
          <w:t>от 21.08.2023 N 180</w:t>
        </w:r>
      </w:hyperlink>
      <w:r w:rsidRPr="004B48B8">
        <w:t>)</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6115"/>
        <w:gridCol w:w="4076"/>
      </w:tblGrid>
      <w:tr w:rsidR="004B48B8" w:rsidRPr="004B48B8" w:rsidTr="004B48B8">
        <w:tc>
          <w:tcPr>
            <w:tcW w:w="3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Pr="004B48B8" w:rsidRDefault="004B48B8">
            <w:pPr>
              <w:spacing w:after="300"/>
              <w:rPr>
                <w:rFonts w:ascii="Times New Roman" w:hAnsi="Times New Roman"/>
                <w:sz w:val="24"/>
                <w:szCs w:val="24"/>
              </w:rPr>
            </w:pPr>
            <w:bookmarkStart w:id="1" w:name="l2610"/>
            <w:bookmarkStart w:id="2" w:name="_GoBack"/>
            <w:bookmarkEnd w:id="1"/>
            <w:r w:rsidRPr="004B48B8">
              <w:rPr>
                <w:rFonts w:ascii="Times New Roman" w:hAnsi="Times New Roman"/>
                <w:sz w:val="24"/>
                <w:szCs w:val="24"/>
              </w:rPr>
              <w:t>Наименование вида контроля</w:t>
            </w:r>
          </w:p>
        </w:tc>
        <w:tc>
          <w:tcPr>
            <w:tcW w:w="2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Pr="004B48B8" w:rsidRDefault="004B48B8">
            <w:pPr>
              <w:spacing w:after="300"/>
              <w:rPr>
                <w:rFonts w:ascii="Times New Roman" w:hAnsi="Times New Roman"/>
                <w:sz w:val="24"/>
                <w:szCs w:val="24"/>
              </w:rPr>
            </w:pPr>
            <w:r w:rsidRPr="004B48B8">
              <w:rPr>
                <w:rFonts w:ascii="Times New Roman" w:hAnsi="Times New Roman"/>
                <w:sz w:val="24"/>
                <w:szCs w:val="24"/>
              </w:rP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4B48B8" w:rsidRPr="004B48B8" w:rsidTr="004B48B8">
        <w:tc>
          <w:tcPr>
            <w:tcW w:w="3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Pr="004B48B8" w:rsidRDefault="004B48B8">
            <w:pPr>
              <w:spacing w:after="300"/>
              <w:rPr>
                <w:rFonts w:ascii="Times New Roman" w:hAnsi="Times New Roman"/>
                <w:sz w:val="24"/>
                <w:szCs w:val="24"/>
              </w:rPr>
            </w:pPr>
            <w:r w:rsidRPr="004B48B8">
              <w:rPr>
                <w:rFonts w:ascii="Times New Roman" w:hAnsi="Times New Roman"/>
                <w:sz w:val="24"/>
                <w:szCs w:val="24"/>
              </w:rPr>
              <w:t>Вид контрольного (надзорного) мероприятия</w:t>
            </w:r>
          </w:p>
        </w:tc>
        <w:tc>
          <w:tcPr>
            <w:tcW w:w="2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Pr="004B48B8" w:rsidRDefault="004B48B8">
            <w:pPr>
              <w:spacing w:after="300"/>
              <w:rPr>
                <w:rFonts w:ascii="Times New Roman" w:hAnsi="Times New Roman"/>
                <w:sz w:val="24"/>
                <w:szCs w:val="24"/>
              </w:rPr>
            </w:pPr>
            <w:r w:rsidRPr="004B48B8">
              <w:rPr>
                <w:rFonts w:ascii="Times New Roman" w:hAnsi="Times New Roman"/>
                <w:sz w:val="24"/>
                <w:szCs w:val="24"/>
              </w:rPr>
              <w:t> </w:t>
            </w:r>
          </w:p>
        </w:tc>
      </w:tr>
      <w:tr w:rsidR="004B48B8" w:rsidRPr="004B48B8" w:rsidTr="004B48B8">
        <w:tc>
          <w:tcPr>
            <w:tcW w:w="3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Pr="004B48B8" w:rsidRDefault="004B48B8">
            <w:pPr>
              <w:spacing w:after="300"/>
              <w:rPr>
                <w:rFonts w:ascii="Times New Roman" w:hAnsi="Times New Roman"/>
                <w:sz w:val="24"/>
                <w:szCs w:val="24"/>
              </w:rPr>
            </w:pPr>
            <w:r w:rsidRPr="004B48B8">
              <w:rPr>
                <w:rFonts w:ascii="Times New Roman" w:hAnsi="Times New Roman"/>
                <w:sz w:val="24"/>
                <w:szCs w:val="24"/>
              </w:rPr>
              <w:t>Дата заполнения проверочного листа</w:t>
            </w:r>
          </w:p>
        </w:tc>
        <w:tc>
          <w:tcPr>
            <w:tcW w:w="2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Pr="004B48B8" w:rsidRDefault="004B48B8">
            <w:pPr>
              <w:spacing w:after="300"/>
              <w:rPr>
                <w:rFonts w:ascii="Times New Roman" w:hAnsi="Times New Roman"/>
                <w:sz w:val="24"/>
                <w:szCs w:val="24"/>
              </w:rPr>
            </w:pPr>
            <w:r w:rsidRPr="004B48B8">
              <w:rPr>
                <w:rFonts w:ascii="Times New Roman" w:hAnsi="Times New Roman"/>
                <w:sz w:val="24"/>
                <w:szCs w:val="24"/>
              </w:rPr>
              <w:t> </w:t>
            </w:r>
          </w:p>
        </w:tc>
      </w:tr>
      <w:tr w:rsidR="004B48B8" w:rsidRPr="004B48B8" w:rsidTr="004B48B8">
        <w:tc>
          <w:tcPr>
            <w:tcW w:w="3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Pr="004B48B8" w:rsidRDefault="004B48B8">
            <w:pPr>
              <w:spacing w:after="300"/>
              <w:rPr>
                <w:rFonts w:ascii="Times New Roman" w:hAnsi="Times New Roman"/>
                <w:sz w:val="24"/>
                <w:szCs w:val="24"/>
              </w:rPr>
            </w:pPr>
            <w:r w:rsidRPr="004B48B8">
              <w:rPr>
                <w:rFonts w:ascii="Times New Roman" w:hAnsi="Times New Roman"/>
                <w:sz w:val="24"/>
                <w:szCs w:val="24"/>
              </w:rPr>
              <w:t>Объект государственного контроля (надзора), в отношении которого проводится контрольное (надзорное) мероприятие</w:t>
            </w:r>
          </w:p>
        </w:tc>
        <w:tc>
          <w:tcPr>
            <w:tcW w:w="2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Pr="004B48B8" w:rsidRDefault="004B48B8">
            <w:pPr>
              <w:spacing w:after="300"/>
              <w:rPr>
                <w:rFonts w:ascii="Times New Roman" w:hAnsi="Times New Roman"/>
                <w:sz w:val="24"/>
                <w:szCs w:val="24"/>
              </w:rPr>
            </w:pPr>
            <w:r w:rsidRPr="004B48B8">
              <w:rPr>
                <w:rFonts w:ascii="Times New Roman" w:hAnsi="Times New Roman"/>
                <w:sz w:val="24"/>
                <w:szCs w:val="24"/>
              </w:rPr>
              <w:t> </w:t>
            </w:r>
          </w:p>
        </w:tc>
      </w:tr>
      <w:tr w:rsidR="004B48B8" w:rsidRPr="004B48B8" w:rsidTr="004B48B8">
        <w:tc>
          <w:tcPr>
            <w:tcW w:w="3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Pr="004B48B8" w:rsidRDefault="004B48B8">
            <w:pPr>
              <w:spacing w:after="300"/>
              <w:rPr>
                <w:rFonts w:ascii="Times New Roman" w:hAnsi="Times New Roman"/>
                <w:sz w:val="24"/>
                <w:szCs w:val="24"/>
              </w:rPr>
            </w:pPr>
            <w:r w:rsidRPr="004B48B8">
              <w:rPr>
                <w:rFonts w:ascii="Times New Roman" w:hAnsi="Times New Roman"/>
                <w:sz w:val="24"/>
                <w:szCs w:val="24"/>
              </w:rPr>
              <w:t>Фамилия, имя и отчество (при наличии) гражданина или индивидуального предпринимателя, его </w:t>
            </w:r>
            <w:bookmarkStart w:id="3" w:name="l3470"/>
            <w:bookmarkEnd w:id="3"/>
            <w:r w:rsidRPr="004B48B8">
              <w:rPr>
                <w:rFonts w:ascii="Times New Roman" w:hAnsi="Times New Roman"/>
                <w:sz w:val="24"/>
                <w:szCs w:val="24"/>
              </w:rPr>
              <w:t xml:space="preserve">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w:t>
            </w:r>
            <w:r w:rsidRPr="004B48B8">
              <w:rPr>
                <w:rFonts w:ascii="Times New Roman" w:hAnsi="Times New Roman"/>
                <w:sz w:val="24"/>
                <w:szCs w:val="24"/>
              </w:rPr>
              <w:lastRenderedPageBreak/>
              <w:t>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2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Pr="004B48B8" w:rsidRDefault="004B48B8">
            <w:pPr>
              <w:spacing w:after="300"/>
              <w:rPr>
                <w:rFonts w:ascii="Times New Roman" w:hAnsi="Times New Roman"/>
                <w:sz w:val="24"/>
                <w:szCs w:val="24"/>
              </w:rPr>
            </w:pPr>
            <w:r w:rsidRPr="004B48B8">
              <w:rPr>
                <w:rFonts w:ascii="Times New Roman" w:hAnsi="Times New Roman"/>
                <w:sz w:val="24"/>
                <w:szCs w:val="24"/>
              </w:rPr>
              <w:lastRenderedPageBreak/>
              <w:t> </w:t>
            </w:r>
          </w:p>
        </w:tc>
      </w:tr>
      <w:tr w:rsidR="004B48B8" w:rsidRPr="004B48B8" w:rsidTr="004B48B8">
        <w:tc>
          <w:tcPr>
            <w:tcW w:w="2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Pr="004B48B8" w:rsidRDefault="004B48B8">
            <w:pPr>
              <w:spacing w:after="300"/>
              <w:rPr>
                <w:rFonts w:ascii="Times New Roman" w:hAnsi="Times New Roman"/>
                <w:sz w:val="24"/>
                <w:szCs w:val="24"/>
              </w:rPr>
            </w:pPr>
            <w:bookmarkStart w:id="4" w:name="l3554"/>
            <w:bookmarkEnd w:id="4"/>
            <w:r w:rsidRPr="004B48B8">
              <w:rPr>
                <w:rFonts w:ascii="Times New Roman" w:hAnsi="Times New Roman"/>
                <w:sz w:val="24"/>
                <w:szCs w:val="24"/>
              </w:rPr>
              <w:lastRenderedPageBreak/>
              <w:t>Место (места) проведения контрольного (надзорного) мероприятия с заполнением проверочного листа</w:t>
            </w:r>
          </w:p>
        </w:tc>
        <w:tc>
          <w:tcPr>
            <w:tcW w:w="20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Pr="004B48B8" w:rsidRDefault="004B48B8">
            <w:pPr>
              <w:spacing w:after="300"/>
              <w:rPr>
                <w:rFonts w:ascii="Times New Roman" w:hAnsi="Times New Roman"/>
                <w:sz w:val="24"/>
                <w:szCs w:val="24"/>
              </w:rPr>
            </w:pPr>
            <w:r w:rsidRPr="004B48B8">
              <w:rPr>
                <w:rFonts w:ascii="Times New Roman" w:hAnsi="Times New Roman"/>
                <w:sz w:val="24"/>
                <w:szCs w:val="24"/>
              </w:rPr>
              <w:t> </w:t>
            </w:r>
          </w:p>
        </w:tc>
      </w:tr>
      <w:tr w:rsidR="004B48B8" w:rsidRPr="004B48B8" w:rsidTr="004B48B8">
        <w:tc>
          <w:tcPr>
            <w:tcW w:w="2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Pr="004B48B8" w:rsidRDefault="004B48B8">
            <w:pPr>
              <w:spacing w:after="300"/>
              <w:rPr>
                <w:rFonts w:ascii="Times New Roman" w:hAnsi="Times New Roman"/>
                <w:sz w:val="24"/>
                <w:szCs w:val="24"/>
              </w:rPr>
            </w:pPr>
            <w:bookmarkStart w:id="5" w:name="l3471"/>
            <w:bookmarkEnd w:id="5"/>
            <w:r w:rsidRPr="004B48B8">
              <w:rPr>
                <w:rFonts w:ascii="Times New Roman" w:hAnsi="Times New Roman"/>
                <w:sz w:val="24"/>
                <w:szCs w:val="24"/>
              </w:rP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20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Pr="004B48B8" w:rsidRDefault="004B48B8">
            <w:pPr>
              <w:spacing w:after="300"/>
              <w:rPr>
                <w:rFonts w:ascii="Times New Roman" w:hAnsi="Times New Roman"/>
                <w:sz w:val="24"/>
                <w:szCs w:val="24"/>
              </w:rPr>
            </w:pPr>
            <w:r w:rsidRPr="004B48B8">
              <w:rPr>
                <w:rFonts w:ascii="Times New Roman" w:hAnsi="Times New Roman"/>
                <w:sz w:val="24"/>
                <w:szCs w:val="24"/>
              </w:rPr>
              <w:t>Решение N ________ от ______________</w:t>
            </w:r>
          </w:p>
        </w:tc>
      </w:tr>
      <w:tr w:rsidR="004B48B8" w:rsidRPr="004B48B8" w:rsidTr="004B48B8">
        <w:tc>
          <w:tcPr>
            <w:tcW w:w="2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Pr="004B48B8" w:rsidRDefault="004B48B8">
            <w:pPr>
              <w:spacing w:after="300"/>
              <w:rPr>
                <w:rFonts w:ascii="Times New Roman" w:hAnsi="Times New Roman"/>
                <w:sz w:val="24"/>
                <w:szCs w:val="24"/>
              </w:rPr>
            </w:pPr>
            <w:r w:rsidRPr="004B48B8">
              <w:rPr>
                <w:rFonts w:ascii="Times New Roman" w:hAnsi="Times New Roman"/>
                <w:sz w:val="24"/>
                <w:szCs w:val="24"/>
              </w:rPr>
              <w:t>Наименование контрольного (надзорного) органа</w:t>
            </w:r>
          </w:p>
        </w:tc>
        <w:tc>
          <w:tcPr>
            <w:tcW w:w="20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Pr="004B48B8" w:rsidRDefault="004B48B8">
            <w:pPr>
              <w:spacing w:after="300"/>
              <w:rPr>
                <w:rFonts w:ascii="Times New Roman" w:hAnsi="Times New Roman"/>
                <w:sz w:val="24"/>
                <w:szCs w:val="24"/>
              </w:rPr>
            </w:pPr>
            <w:r w:rsidRPr="004B48B8">
              <w:rPr>
                <w:rFonts w:ascii="Times New Roman" w:hAnsi="Times New Roman"/>
                <w:sz w:val="24"/>
                <w:szCs w:val="24"/>
              </w:rPr>
              <w:t> </w:t>
            </w:r>
          </w:p>
        </w:tc>
      </w:tr>
      <w:tr w:rsidR="004B48B8" w:rsidRPr="004B48B8" w:rsidTr="004B48B8">
        <w:tc>
          <w:tcPr>
            <w:tcW w:w="2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Pr="004B48B8" w:rsidRDefault="004B48B8">
            <w:pPr>
              <w:spacing w:after="300"/>
              <w:rPr>
                <w:rFonts w:ascii="Times New Roman" w:hAnsi="Times New Roman"/>
                <w:sz w:val="24"/>
                <w:szCs w:val="24"/>
              </w:rPr>
            </w:pPr>
            <w:r w:rsidRPr="004B48B8">
              <w:rPr>
                <w:rFonts w:ascii="Times New Roman" w:hAnsi="Times New Roman"/>
                <w:sz w:val="24"/>
                <w:szCs w:val="24"/>
              </w:rPr>
              <w:t>Учетный номер контрольного (надзорного) мероприятия</w:t>
            </w:r>
          </w:p>
        </w:tc>
        <w:tc>
          <w:tcPr>
            <w:tcW w:w="20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Pr="004B48B8" w:rsidRDefault="004B48B8">
            <w:pPr>
              <w:spacing w:after="300"/>
              <w:rPr>
                <w:rFonts w:ascii="Times New Roman" w:hAnsi="Times New Roman"/>
                <w:sz w:val="24"/>
                <w:szCs w:val="24"/>
              </w:rPr>
            </w:pPr>
            <w:r w:rsidRPr="004B48B8">
              <w:rPr>
                <w:rFonts w:ascii="Times New Roman" w:hAnsi="Times New Roman"/>
                <w:sz w:val="24"/>
                <w:szCs w:val="24"/>
              </w:rPr>
              <w:t>N ________ от ______________</w:t>
            </w:r>
          </w:p>
        </w:tc>
      </w:tr>
      <w:tr w:rsidR="004B48B8" w:rsidRPr="004B48B8" w:rsidTr="004B48B8">
        <w:tc>
          <w:tcPr>
            <w:tcW w:w="2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Pr="004B48B8" w:rsidRDefault="004B48B8">
            <w:pPr>
              <w:spacing w:after="300"/>
              <w:rPr>
                <w:rFonts w:ascii="Times New Roman" w:hAnsi="Times New Roman"/>
                <w:sz w:val="24"/>
                <w:szCs w:val="24"/>
              </w:rPr>
            </w:pPr>
            <w:r w:rsidRPr="004B48B8">
              <w:rPr>
                <w:rFonts w:ascii="Times New Roman" w:hAnsi="Times New Roman"/>
                <w:sz w:val="24"/>
                <w:szCs w:val="24"/>
              </w:rP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w:t>
            </w:r>
            <w:bookmarkStart w:id="6" w:name="l3555"/>
            <w:bookmarkEnd w:id="6"/>
            <w:r w:rsidRPr="004B48B8">
              <w:rPr>
                <w:rFonts w:ascii="Times New Roman" w:hAnsi="Times New Roman"/>
                <w:sz w:val="24"/>
                <w:szCs w:val="24"/>
              </w:rPr>
              <w:t>том числе руководителя группы инспекторов (при наличии)</w:t>
            </w:r>
          </w:p>
        </w:tc>
        <w:tc>
          <w:tcPr>
            <w:tcW w:w="20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Pr="004B48B8" w:rsidRDefault="004B48B8">
            <w:pPr>
              <w:spacing w:after="300"/>
              <w:rPr>
                <w:rFonts w:ascii="Times New Roman" w:hAnsi="Times New Roman"/>
                <w:sz w:val="24"/>
                <w:szCs w:val="24"/>
              </w:rPr>
            </w:pPr>
            <w:r w:rsidRPr="004B48B8">
              <w:rPr>
                <w:rFonts w:ascii="Times New Roman" w:hAnsi="Times New Roman"/>
                <w:sz w:val="24"/>
                <w:szCs w:val="24"/>
              </w:rPr>
              <w:t> </w:t>
            </w:r>
          </w:p>
        </w:tc>
      </w:tr>
    </w:tbl>
    <w:bookmarkEnd w:id="2"/>
    <w:p w:rsidR="004B48B8" w:rsidRDefault="004B48B8" w:rsidP="004B48B8">
      <w:pPr>
        <w:pStyle w:val="dt-p"/>
        <w:shd w:val="clear" w:color="auto" w:fill="FFFFFF"/>
        <w:spacing w:before="0" w:beforeAutospacing="0" w:after="300" w:afterAutospacing="0"/>
        <w:textAlignment w:val="baseline"/>
        <w:rPr>
          <w:color w:val="000000"/>
        </w:rPr>
      </w:pPr>
      <w:r>
        <w:rPr>
          <w:color w:val="000000"/>
        </w:rP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bookmarkStart w:id="7" w:name="l2614"/>
      <w:bookmarkEnd w:id="7"/>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420"/>
        <w:gridCol w:w="3738"/>
        <w:gridCol w:w="2581"/>
        <w:gridCol w:w="438"/>
        <w:gridCol w:w="505"/>
        <w:gridCol w:w="1323"/>
        <w:gridCol w:w="1186"/>
      </w:tblGrid>
      <w:tr w:rsidR="004B48B8" w:rsidTr="004B48B8">
        <w:tc>
          <w:tcPr>
            <w:tcW w:w="350" w:type="pct"/>
            <w:vMerge w:val="restart"/>
            <w:tcBorders>
              <w:top w:val="single" w:sz="6" w:space="0" w:color="DADADA"/>
              <w:left w:val="single" w:sz="6" w:space="0" w:color="DADADA"/>
              <w:bottom w:val="single" w:sz="6" w:space="0" w:color="DADADA"/>
              <w:right w:val="single" w:sz="2" w:space="0" w:color="auto"/>
            </w:tcBorders>
            <w:tcMar>
              <w:top w:w="60" w:type="dxa"/>
              <w:left w:w="120" w:type="dxa"/>
              <w:bottom w:w="60" w:type="dxa"/>
              <w:right w:w="120" w:type="dxa"/>
            </w:tcMar>
            <w:hideMark/>
          </w:tcPr>
          <w:p w:rsidR="004B48B8" w:rsidRDefault="004B48B8">
            <w:pPr>
              <w:spacing w:after="300"/>
            </w:pPr>
            <w:bookmarkStart w:id="8" w:name="l2615"/>
            <w:bookmarkEnd w:id="8"/>
            <w:r>
              <w:t>N</w:t>
            </w:r>
          </w:p>
        </w:tc>
        <w:tc>
          <w:tcPr>
            <w:tcW w:w="1500" w:type="pct"/>
            <w:vMerge w:val="restart"/>
            <w:tcBorders>
              <w:top w:val="single" w:sz="6" w:space="0" w:color="DADADA"/>
              <w:left w:val="single" w:sz="6" w:space="0" w:color="DADADA"/>
              <w:bottom w:val="single" w:sz="6" w:space="0" w:color="DADADA"/>
              <w:right w:val="single" w:sz="2" w:space="0" w:color="auto"/>
            </w:tcBorders>
            <w:tcMar>
              <w:top w:w="60" w:type="dxa"/>
              <w:left w:w="120" w:type="dxa"/>
              <w:bottom w:w="60" w:type="dxa"/>
              <w:right w:w="120" w:type="dxa"/>
            </w:tcMar>
            <w:hideMark/>
          </w:tcPr>
          <w:p w:rsidR="004B48B8" w:rsidRDefault="004B48B8">
            <w:pPr>
              <w:spacing w:after="300"/>
            </w:pPr>
            <w:r>
              <w:t>Вопросы, отражающие содержание обязательных требований</w:t>
            </w:r>
          </w:p>
        </w:tc>
        <w:tc>
          <w:tcPr>
            <w:tcW w:w="1400" w:type="pct"/>
            <w:vMerge w:val="restart"/>
            <w:tcBorders>
              <w:top w:val="single" w:sz="6" w:space="0" w:color="DADADA"/>
              <w:left w:val="single" w:sz="6" w:space="0" w:color="DADADA"/>
              <w:bottom w:val="single" w:sz="6" w:space="0" w:color="DADADA"/>
              <w:right w:val="single" w:sz="2" w:space="0" w:color="auto"/>
            </w:tcBorders>
            <w:tcMar>
              <w:top w:w="60" w:type="dxa"/>
              <w:left w:w="120" w:type="dxa"/>
              <w:bottom w:w="60" w:type="dxa"/>
              <w:right w:w="120" w:type="dxa"/>
            </w:tcMar>
            <w:hideMark/>
          </w:tcPr>
          <w:p w:rsidR="004B48B8" w:rsidRDefault="004B48B8">
            <w:pPr>
              <w:spacing w:after="300"/>
            </w:pPr>
            <w:r>
              <w:t>Реквизиты нормативных правовых актов с указанием их структурных единиц, которыми установлены обязательные требования</w:t>
            </w:r>
          </w:p>
        </w:tc>
        <w:tc>
          <w:tcPr>
            <w:tcW w:w="0" w:type="auto"/>
            <w:gridSpan w:val="3"/>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4B48B8" w:rsidRDefault="004B48B8">
            <w:pPr>
              <w:spacing w:after="300"/>
            </w:pPr>
            <w:r>
              <w:t>Ответы на вопросы</w:t>
            </w:r>
          </w:p>
        </w:tc>
        <w:tc>
          <w:tcPr>
            <w:tcW w:w="50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Примечание</w:t>
            </w:r>
          </w:p>
        </w:tc>
      </w:tr>
      <w:tr w:rsidR="004B48B8" w:rsidTr="004B48B8">
        <w:tc>
          <w:tcPr>
            <w:tcW w:w="0" w:type="auto"/>
            <w:vMerge/>
            <w:tcBorders>
              <w:top w:val="single" w:sz="6" w:space="0" w:color="DADADA"/>
              <w:left w:val="single" w:sz="6" w:space="0" w:color="DADADA"/>
              <w:bottom w:val="single" w:sz="6" w:space="0" w:color="DADADA"/>
              <w:right w:val="single" w:sz="2" w:space="0" w:color="auto"/>
            </w:tcBorders>
            <w:hideMark/>
          </w:tcPr>
          <w:p w:rsidR="004B48B8" w:rsidRDefault="004B48B8">
            <w:pPr>
              <w:spacing w:after="300"/>
              <w:rPr>
                <w:sz w:val="24"/>
                <w:szCs w:val="24"/>
              </w:rPr>
            </w:pPr>
          </w:p>
        </w:tc>
        <w:tc>
          <w:tcPr>
            <w:tcW w:w="0" w:type="auto"/>
            <w:vMerge/>
            <w:tcBorders>
              <w:top w:val="single" w:sz="6" w:space="0" w:color="DADADA"/>
              <w:left w:val="single" w:sz="6" w:space="0" w:color="DADADA"/>
              <w:bottom w:val="single" w:sz="6" w:space="0" w:color="DADADA"/>
              <w:right w:val="single" w:sz="2" w:space="0" w:color="auto"/>
            </w:tcBorders>
            <w:hideMark/>
          </w:tcPr>
          <w:p w:rsidR="004B48B8" w:rsidRDefault="004B48B8">
            <w:pPr>
              <w:spacing w:after="300"/>
              <w:rPr>
                <w:sz w:val="24"/>
                <w:szCs w:val="24"/>
              </w:rPr>
            </w:pPr>
          </w:p>
        </w:tc>
        <w:tc>
          <w:tcPr>
            <w:tcW w:w="0" w:type="auto"/>
            <w:vMerge/>
            <w:tcBorders>
              <w:top w:val="single" w:sz="6" w:space="0" w:color="DADADA"/>
              <w:left w:val="single" w:sz="6" w:space="0" w:color="DADADA"/>
              <w:bottom w:val="single" w:sz="6" w:space="0" w:color="DADADA"/>
              <w:right w:val="single" w:sz="2" w:space="0" w:color="auto"/>
            </w:tcBorders>
            <w:hideMark/>
          </w:tcPr>
          <w:p w:rsidR="004B48B8" w:rsidRDefault="004B48B8">
            <w:pPr>
              <w:spacing w:after="300"/>
              <w:rPr>
                <w:sz w:val="24"/>
                <w:szCs w:val="24"/>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Да</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Нет</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Неприменимо</w:t>
            </w: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4B48B8" w:rsidRDefault="004B48B8">
            <w:pPr>
              <w:spacing w:after="300"/>
              <w:rPr>
                <w:sz w:val="24"/>
                <w:szCs w:val="24"/>
              </w:rPr>
            </w:pP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1</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2</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3</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4</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5</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6</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7</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1</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Для медицинских работников установлена сокращенная продолжительность рабочего времени не более 39 часов в неделю?</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Часть 1 </w:t>
            </w:r>
            <w:hyperlink r:id="rId7" w:anchor="l8983" w:tgtFrame="_blank" w:history="1">
              <w:r>
                <w:rPr>
                  <w:rStyle w:val="a7"/>
                  <w:color w:val="3072C4"/>
                </w:rPr>
                <w:t>статьи 350</w:t>
              </w:r>
            </w:hyperlink>
            <w:r>
              <w:t xml:space="preserve"> Трудового кодекса Российской Федерации (Собрание законодательства </w:t>
            </w:r>
            <w:r>
              <w:lastRenderedPageBreak/>
              <w:t>Российской Федерации, 2002, N 1, ст. 3)</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2</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установлена сокращенная </w:t>
            </w:r>
            <w:bookmarkStart w:id="9" w:name="l3472"/>
            <w:bookmarkEnd w:id="9"/>
            <w:r>
              <w:t>продолжительность рабочего времени 36 часов в неделю врачам, в том числе врачам - руководителям структурных подразделений (кроме врачей-статистиков); среднему медицинскому персоналу (кроме медицинских регистраторов архива, медицинских статистиков) и младшему медицинскому персоналу инфекционных больниц, отделений, палат, кабинетов, а так же кожно-венерологических диспансеров, отделений, кабинетов, выполняющим работу непосредственно по оказанию медицинской помощи и обслуживанию больных?</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Часть 1 </w:t>
            </w:r>
            <w:hyperlink r:id="rId8" w:anchor="l8983" w:tgtFrame="_blank" w:history="1">
              <w:r>
                <w:rPr>
                  <w:rStyle w:val="a7"/>
                  <w:color w:val="3072C4"/>
                </w:rPr>
                <w:t>статьи 350</w:t>
              </w:r>
            </w:hyperlink>
            <w:r>
              <w:t> </w:t>
            </w:r>
            <w:bookmarkStart w:id="10" w:name="l3556"/>
            <w:bookmarkEnd w:id="10"/>
            <w:r>
              <w:t>Трудового кодекса Российской Федерации (Собрание </w:t>
            </w:r>
            <w:bookmarkStart w:id="11" w:name="l3473"/>
            <w:bookmarkEnd w:id="11"/>
            <w:r>
              <w:t>законодательства Российской Федерации, 2002, N 1, ст. 3);</w:t>
            </w:r>
            <w:r>
              <w:br/>
            </w:r>
            <w:hyperlink r:id="rId9" w:anchor="l134" w:tgtFrame="_blank" w:history="1">
              <w:r>
                <w:rPr>
                  <w:rStyle w:val="a7"/>
                  <w:color w:val="228007"/>
                </w:rPr>
                <w:t>раздел I</w:t>
              </w:r>
            </w:hyperlink>
            <w:r>
              <w:t> Перечня должностей и (или) специальностей медицинских работников, организаций, а также отделений, палат, кабинетов и условий труда, работа в которых дает право на сокращенную 36-часовую рабочую неделю, утвержденного постановлением Правительства Российской Федерации от 14.02.2003 N 101 (Собрание законодательства Российской Федерации, 2003, N 8, ст. 757) (далее - Перечень должностей и (или) специальностей, </w:t>
            </w:r>
            <w:bookmarkStart w:id="12" w:name="l3557"/>
            <w:bookmarkEnd w:id="12"/>
            <w:r>
              <w:t>работа в которых дает право на сокращенную </w:t>
            </w:r>
            <w:bookmarkStart w:id="13" w:name="l3474"/>
            <w:bookmarkEnd w:id="13"/>
            <w:r>
              <w:t>36-часовую рабочую неделю)</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3</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xml:space="preserve">Работодателем установлена сокращенная продолжительность рабочего времени 36 часов в неделю врачам, в том числе врачу - руководителю учреждения, структурного подразделения; среднему и младшему </w:t>
            </w:r>
            <w:r>
              <w:lastRenderedPageBreak/>
              <w:t>медицинскому персоналу лепрозориев?</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Часть 1 </w:t>
            </w:r>
            <w:hyperlink r:id="rId10" w:anchor="l8983" w:tgtFrame="_blank" w:history="1">
              <w:r>
                <w:rPr>
                  <w:rStyle w:val="a7"/>
                  <w:color w:val="3072C4"/>
                </w:rPr>
                <w:t>статьи 350</w:t>
              </w:r>
            </w:hyperlink>
            <w:r>
              <w:t> Трудового кодекса Российской Федерации (Собрание законодательства Российской Федерации, 2002, N 1, ст. 3);</w:t>
            </w:r>
            <w:r>
              <w:br/>
            </w:r>
            <w:hyperlink r:id="rId11" w:anchor="l235" w:tgtFrame="_blank" w:history="1">
              <w:r>
                <w:rPr>
                  <w:rStyle w:val="a7"/>
                  <w:color w:val="228007"/>
                </w:rPr>
                <w:t>раздел II</w:t>
              </w:r>
            </w:hyperlink>
            <w:r>
              <w:t> Перечня должностей и (или) специальностей, работа в которых дает право на сокращенную 36-часовую рабочую неделю</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4</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bookmarkStart w:id="14" w:name="l3475"/>
            <w:bookmarkEnd w:id="14"/>
            <w:r>
              <w:t>Работодателем установлена сокращенная продолжительность рабочего времени 36 часов в неделю врачам, в том числе врачу - руководителю организации, структурного подразделения лечебно-профилактических учреждений (больницы, центры, отделения, палаты) по профилактике и борьбе со СПИДом и инфекционными заболеваниями, организаций государственной санитарно-эпидемиологической службы и их структурных подразделений, а также структурных подразделений организаций здравоохранения, в том </w:t>
            </w:r>
            <w:bookmarkStart w:id="15" w:name="l3558"/>
            <w:bookmarkEnd w:id="15"/>
            <w:r>
              <w:t>числе специализированных, осуществляющих диагностику, лечение, проведение </w:t>
            </w:r>
            <w:bookmarkStart w:id="16" w:name="l3476"/>
            <w:bookmarkEnd w:id="16"/>
            <w:r>
              <w:t>судебно-медицинской экспертизы и другую работу с больными СПИДом и ВИЧ-инфицированными, выполняющим работу непосредственно по диагностике и оказанию медицинской помощи больным СПИДом и ВИЧ-инфицированным; проведение судебно-медицинской экспертизы и другой работы с больными СПИДом и ВИЧ-инфицированными?</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Часть 1 </w:t>
            </w:r>
            <w:hyperlink r:id="rId12" w:anchor="l8983" w:tgtFrame="_blank" w:history="1">
              <w:r>
                <w:rPr>
                  <w:rStyle w:val="a7"/>
                  <w:color w:val="3072C4"/>
                </w:rPr>
                <w:t>статьи 350</w:t>
              </w:r>
            </w:hyperlink>
            <w:r>
              <w:t> Трудового кодекса Российской Федерации (Собрание законодательства Российской Федерации, 2002, N 1, ст. 3);</w:t>
            </w:r>
            <w:r>
              <w:br/>
              <w:t>абзац первый </w:t>
            </w:r>
            <w:hyperlink r:id="rId13" w:anchor="l137" w:tgtFrame="_blank" w:history="1">
              <w:r>
                <w:rPr>
                  <w:rStyle w:val="a7"/>
                  <w:color w:val="228007"/>
                </w:rPr>
                <w:t>раздела III</w:t>
              </w:r>
            </w:hyperlink>
            <w:r>
              <w:t> Перечня должностей и </w:t>
            </w:r>
            <w:bookmarkStart w:id="17" w:name="l3559"/>
            <w:bookmarkEnd w:id="17"/>
            <w:r>
              <w:t>(или) специальностей, работа в которых дает право на сокращенную 36-часовую рабочую </w:t>
            </w:r>
            <w:bookmarkStart w:id="18" w:name="l3477"/>
            <w:bookmarkEnd w:id="18"/>
            <w:r>
              <w:t>неделю</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6</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xml:space="preserve">Работодателем установлена сокращенная продолжительность рабочего времени 36 часов в неделю среднему медицинскому персоналу лечебно-профилактических учреждений </w:t>
            </w:r>
            <w:r>
              <w:lastRenderedPageBreak/>
              <w:t>(больницы, центры, отделения, палаты) по профилактике и борьбе со СПИДом и инфекционными заболеваниями, организаций государственной санитарно-эпидемиологической службы и их структурным подразделениям, а также структурным подразделениям организаций здравоохранения, в том числе специализированным, осуществляющим диагностику, лечение, проведение </w:t>
            </w:r>
            <w:bookmarkStart w:id="19" w:name="l3478"/>
            <w:bookmarkEnd w:id="19"/>
            <w:r>
              <w:t>судебно-медицинской экспертизы и другую работу с больными СПИДом и ВИЧ-инфицированными, выполняющим работу непосредственно по оказанию медицинской помощи и обслуживанию больных СПИДом и ВИЧ-инфицированных; работа по проведению судебно-медицинской экспертизы и другая работа с больными СПИДом и ВИЧ-инфицированными?</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Часть 1 </w:t>
            </w:r>
            <w:hyperlink r:id="rId14" w:anchor="l8983" w:tgtFrame="_blank" w:history="1">
              <w:r>
                <w:rPr>
                  <w:rStyle w:val="a7"/>
                  <w:color w:val="3072C4"/>
                </w:rPr>
                <w:t>статьи 350</w:t>
              </w:r>
            </w:hyperlink>
            <w:r>
              <w:t xml:space="preserve"> Трудового кодекса Российской Федерации (Собрание законодательства Российской Федерации, </w:t>
            </w:r>
            <w:r>
              <w:lastRenderedPageBreak/>
              <w:t>2002, N 1, ст. 3);</w:t>
            </w:r>
            <w:r>
              <w:br/>
              <w:t>абзац второй </w:t>
            </w:r>
            <w:hyperlink r:id="rId15" w:anchor="l137" w:tgtFrame="_blank" w:history="1">
              <w:r>
                <w:rPr>
                  <w:rStyle w:val="a7"/>
                  <w:color w:val="228007"/>
                </w:rPr>
                <w:t>раздела III</w:t>
              </w:r>
            </w:hyperlink>
            <w:r>
              <w:t> Перечня должностей и </w:t>
            </w:r>
            <w:bookmarkStart w:id="20" w:name="l3560"/>
            <w:bookmarkEnd w:id="20"/>
            <w:r>
              <w:t>(или) специальностей, работа в которых дает </w:t>
            </w:r>
            <w:bookmarkStart w:id="21" w:name="l3479"/>
            <w:bookmarkEnd w:id="21"/>
            <w:r>
              <w:t>право на сокращенную 36-часовую рабочую неделю</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gridSpan w:val="7"/>
            <w:tcBorders>
              <w:top w:val="single" w:sz="6" w:space="0" w:color="DADADA"/>
              <w:left w:val="single" w:sz="6" w:space="0" w:color="DADADA"/>
              <w:bottom w:val="single" w:sz="6" w:space="0" w:color="DADADA"/>
              <w:right w:val="single" w:sz="6" w:space="0" w:color="DADADA"/>
            </w:tcBorders>
            <w:shd w:val="clear" w:color="auto" w:fill="E3E3E3"/>
            <w:tcMar>
              <w:top w:w="60" w:type="dxa"/>
              <w:left w:w="120" w:type="dxa"/>
              <w:bottom w:w="60" w:type="dxa"/>
              <w:right w:w="120" w:type="dxa"/>
            </w:tcMar>
            <w:hideMark/>
          </w:tcPr>
          <w:p w:rsidR="004B48B8" w:rsidRDefault="004B48B8">
            <w:pPr>
              <w:spacing w:after="300"/>
            </w:pPr>
            <w:r>
              <w:lastRenderedPageBreak/>
              <w:t>В электронном документе нумерация пунктов соответствует официальному источнику.</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5</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установлена сокращенная продолжительность рабочего времени 36 часов в неделю младшему медицинскому персоналу лечебно-профилактических учреждений (больницы, центры, отделения, палаты) по профилактике и борьбе со СПИДом и инфекционными заболеваниями, организаций государственной санитарно-эпидемиологической службы и </w:t>
            </w:r>
            <w:bookmarkStart w:id="22" w:name="l8976"/>
            <w:bookmarkEnd w:id="22"/>
            <w:r>
              <w:t>их структурным подразделениям, а также структурным подразделениям организаций здравоохранения, в </w:t>
            </w:r>
            <w:bookmarkStart w:id="23" w:name="l3561"/>
            <w:bookmarkEnd w:id="23"/>
            <w:r>
              <w:t>том числе специализированным, осуществляющим диагностику, лечение, проведение </w:t>
            </w:r>
            <w:bookmarkStart w:id="24" w:name="l3480"/>
            <w:bookmarkEnd w:id="24"/>
            <w:r>
              <w:t>судебно-медицинской экспертизы и другую работу с больными СПИДом и ВИЧ-</w:t>
            </w:r>
            <w:r>
              <w:lastRenderedPageBreak/>
              <w:t>инфицированными, выполняющим работу непосредственно по обслуживанию и уходу за больными СПИДом и ВИЧ-инфицированными?</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Часть 1 </w:t>
            </w:r>
            <w:hyperlink r:id="rId16" w:anchor="l8983" w:tgtFrame="_blank" w:history="1">
              <w:r>
                <w:rPr>
                  <w:rStyle w:val="a7"/>
                  <w:color w:val="3072C4"/>
                </w:rPr>
                <w:t>статьи 350</w:t>
              </w:r>
            </w:hyperlink>
            <w:r>
              <w:t> Трудового кодекса Российской Федерации (Собрание законодательства Российской Федерации, 2002, N 1, ст. 3);</w:t>
            </w:r>
            <w:r>
              <w:br/>
              <w:t>абзац третий </w:t>
            </w:r>
            <w:hyperlink r:id="rId17" w:anchor="l137" w:tgtFrame="_blank" w:history="1">
              <w:r>
                <w:rPr>
                  <w:rStyle w:val="a7"/>
                  <w:color w:val="228007"/>
                </w:rPr>
                <w:t>раздела III</w:t>
              </w:r>
            </w:hyperlink>
            <w:r>
              <w:t> Перечня должностей и (или) специальностей, работа в которых дает право на сокращенную 36-часовую рабочую неделю</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7</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установлена сокращенная </w:t>
            </w:r>
            <w:bookmarkStart w:id="25" w:name="l3562"/>
            <w:bookmarkEnd w:id="25"/>
            <w:r>
              <w:t>продолжительность рабочего времени 36 часов в неделю врачам, в том числе врачу - руководителю организации, структурного подразделения; среднему медицинскому персоналу, выполняющему проведение лабораторных исследований крови и материалов, поступающих от больных СПИДом и ВИЧ-инфицированных?</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Часть 1 </w:t>
            </w:r>
            <w:hyperlink r:id="rId18" w:anchor="l8983" w:tgtFrame="_blank" w:history="1">
              <w:r>
                <w:rPr>
                  <w:rStyle w:val="a7"/>
                  <w:color w:val="3072C4"/>
                </w:rPr>
                <w:t>статьи 350</w:t>
              </w:r>
            </w:hyperlink>
            <w:r>
              <w:t> Трудового кодекса Российской Федерации (Собрание законодательства Российской Федерации, 2002, N 1, ст. 3);</w:t>
            </w:r>
            <w:r>
              <w:br/>
              <w:t>абзац 1 </w:t>
            </w:r>
            <w:hyperlink r:id="rId19" w:anchor="l141" w:tgtFrame="_blank" w:history="1">
              <w:r>
                <w:rPr>
                  <w:rStyle w:val="a7"/>
                  <w:color w:val="228007"/>
                </w:rPr>
                <w:t>раздела IV</w:t>
              </w:r>
            </w:hyperlink>
            <w:r>
              <w:t> Перечня должностей и (или) специальностей, работа в которых дает право на </w:t>
            </w:r>
            <w:bookmarkStart w:id="26" w:name="l3671"/>
            <w:bookmarkEnd w:id="26"/>
            <w:r>
              <w:t>сокращенную 36-часовую рабочую неделю</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8</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bookmarkStart w:id="27" w:name="l3563"/>
            <w:bookmarkEnd w:id="27"/>
            <w:r>
              <w:t>Работодателем установлена сокращенная продолжительность рабочего времени 36 часов в неделю младшему медицинскому персоналу лабораторий (отделы, отделения, группы) организаций здравоохранения и государственной санитарно-эпидемиологической службы, осуществляющих лабораторную диагностику ВИЧ-инфекций, выполняющим работу непосредственно с кровью и материалами больных СПИДом и ВИЧ-инфицированных?</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Часть 1 </w:t>
            </w:r>
            <w:hyperlink r:id="rId20" w:anchor="l8983" w:tgtFrame="_blank" w:history="1">
              <w:r>
                <w:rPr>
                  <w:rStyle w:val="a7"/>
                  <w:color w:val="3072C4"/>
                </w:rPr>
                <w:t>статьи 350</w:t>
              </w:r>
            </w:hyperlink>
            <w:r>
              <w:t> Трудового кодекса Российской Федерации (Собрание законодательства Российской Федерации, 2002, N 1, </w:t>
            </w:r>
            <w:bookmarkStart w:id="28" w:name="l3672"/>
            <w:bookmarkEnd w:id="28"/>
            <w:r>
              <w:t>ст. 3);</w:t>
            </w:r>
            <w:r>
              <w:br/>
            </w:r>
            <w:bookmarkStart w:id="29" w:name="l3564"/>
            <w:bookmarkEnd w:id="29"/>
            <w:r>
              <w:t>абзац 2 </w:t>
            </w:r>
            <w:hyperlink r:id="rId21" w:anchor="l141" w:tgtFrame="_blank" w:history="1">
              <w:r>
                <w:rPr>
                  <w:rStyle w:val="a7"/>
                  <w:color w:val="228007"/>
                </w:rPr>
                <w:t>раздела IV</w:t>
              </w:r>
            </w:hyperlink>
            <w:r>
              <w:t> Перечня должностей и (или) специальностей, работа в которых дает право на сокращенную 36-часовую рабочую неделю</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9</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xml:space="preserve">Работодателем установлена сокращенная продолжительность рабочего времени 36 часов в неделю врачам, в том числе врачам - руководителям отделений, кабинетов (кроме врача-статистика); среднему медицинскому персоналу (кроме медицинского статистика, медицинского регистратора архива) и младшему медицинскому персоналу психиатрических </w:t>
            </w:r>
            <w:r>
              <w:lastRenderedPageBreak/>
              <w:t>(психоневрологических), </w:t>
            </w:r>
            <w:bookmarkStart w:id="30" w:name="l3673"/>
            <w:bookmarkEnd w:id="30"/>
            <w:r>
              <w:t>нейрохирургических, наркологических </w:t>
            </w:r>
            <w:bookmarkStart w:id="31" w:name="l3565"/>
            <w:bookmarkEnd w:id="31"/>
            <w:r>
              <w:t>лечебно-профилактических организаций, учреждений, отделений, палат и кабинетов, учреждений социального обслуживания населения и их структурных подразделений, предназначенных для обслуживания граждан, страдающих </w:t>
            </w:r>
            <w:bookmarkStart w:id="32" w:name="l3485"/>
            <w:bookmarkEnd w:id="32"/>
            <w:r>
              <w:t>психическими заболеваниями, а также учреждений социальной защиты для лиц, оказавшихся в экстремальных условиях без определенного места жительства и занятий, выполняющим работу непосредственно по оказанию медицинской помощи и обслуживанию больных?</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Часть 1 </w:t>
            </w:r>
            <w:hyperlink r:id="rId22" w:anchor="l8983" w:tgtFrame="_blank" w:history="1">
              <w:r>
                <w:rPr>
                  <w:rStyle w:val="a7"/>
                  <w:color w:val="3072C4"/>
                </w:rPr>
                <w:t>статьи 350</w:t>
              </w:r>
            </w:hyperlink>
            <w:r>
              <w:t> Трудового кодекса Российской Федерации (Собрание законодательства Российской Федерации, 2002, N 1, ст. 3);</w:t>
            </w:r>
            <w:r>
              <w:br/>
            </w:r>
            <w:hyperlink r:id="rId23" w:anchor="l144" w:tgtFrame="_blank" w:history="1">
              <w:r>
                <w:rPr>
                  <w:rStyle w:val="a7"/>
                  <w:color w:val="228007"/>
                </w:rPr>
                <w:t>раздел V</w:t>
              </w:r>
            </w:hyperlink>
            <w:r>
              <w:t xml:space="preserve"> Перечня должностей и (или) специальностей, работа в которых дает право на </w:t>
            </w:r>
            <w:r>
              <w:lastRenderedPageBreak/>
              <w:t>сокращенную 36-часовую рабочую неделю</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10</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bookmarkStart w:id="33" w:name="l3566"/>
            <w:bookmarkEnd w:id="33"/>
            <w:r>
              <w:t>Работодателем установлена сокращенная продолжительность рабочего времени 36 часов в неделю врачам, в том числе врачам - руководителям отделений, кабинетов (кроме врача-статистика); среднему медицинскому персоналу (кроме медицинского статистика, медицинского регистратора архива) и младшему медицинскому персоналу детских психиатрических (психоневрологические) лечебно-профилактических организаций, учреждений, отделений, палат и кабинетов; учреждений социального обслуживания населения и их </w:t>
            </w:r>
            <w:bookmarkStart w:id="34" w:name="l3674"/>
            <w:bookmarkEnd w:id="34"/>
            <w:r>
              <w:t>структурных подразделений в том числе для </w:t>
            </w:r>
            <w:bookmarkStart w:id="35" w:name="l3567"/>
            <w:bookmarkEnd w:id="35"/>
            <w:r>
              <w:t>слепоглухонемых; домов ребенка (группы) </w:t>
            </w:r>
            <w:bookmarkStart w:id="36" w:name="l3487"/>
            <w:bookmarkEnd w:id="36"/>
            <w:r>
              <w:t xml:space="preserve">для детей с поражением центральной нервной системы и нарушением психики, организаций, осуществляющих образовательную деятельность (группы), для умственно отсталых детей, детей с поражением центральной нервной системы и нарушением психики, </w:t>
            </w:r>
            <w:r>
              <w:lastRenderedPageBreak/>
              <w:t>выполняющим работу непосредственно по оказанию медицинской помощи и обслуживанию больных?</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Часть 1 </w:t>
            </w:r>
            <w:hyperlink r:id="rId24" w:anchor="l8983" w:tgtFrame="_blank" w:history="1">
              <w:r>
                <w:rPr>
                  <w:rStyle w:val="a7"/>
                  <w:color w:val="3072C4"/>
                </w:rPr>
                <w:t>статьи 350</w:t>
              </w:r>
            </w:hyperlink>
            <w:r>
              <w:t> Трудового кодекса </w:t>
            </w:r>
            <w:bookmarkStart w:id="37" w:name="l3486"/>
            <w:bookmarkEnd w:id="37"/>
            <w:r>
              <w:t>Российской Федерации (Собрание законодательства Российской Федерации, 2002, N 1, ст. 3);</w:t>
            </w:r>
            <w:r>
              <w:br/>
            </w:r>
            <w:hyperlink r:id="rId25" w:anchor="l147" w:tgtFrame="_blank" w:history="1">
              <w:r>
                <w:rPr>
                  <w:rStyle w:val="a7"/>
                  <w:color w:val="228007"/>
                </w:rPr>
                <w:t>раздел VI</w:t>
              </w:r>
            </w:hyperlink>
            <w:r>
              <w:t> Перечня должностей и (или) специальностей, работа в которых дает право на сокращенную 36-часовую рабочую неделю</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11</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установлена сокращенная продолжительность рабочего времени 36 часов в неделю врачам, среднему и младшему медицинскому персоналу физиотерапевтических лечебно-профилактических организаций, учреждений, отделений, кабинетов, выполняющим работу полный </w:t>
            </w:r>
            <w:bookmarkStart w:id="38" w:name="l3568"/>
            <w:bookmarkEnd w:id="38"/>
            <w:r>
              <w:t>рабочий день в помещениях сероводородных и сернистых ванн; работающих полный рабочий день в помещениях грязеторфолечебниц и озокеритолечебниц?</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Часть 1 </w:t>
            </w:r>
            <w:hyperlink r:id="rId26" w:anchor="l8983" w:tgtFrame="_blank" w:history="1">
              <w:r>
                <w:rPr>
                  <w:rStyle w:val="a7"/>
                  <w:color w:val="3072C4"/>
                </w:rPr>
                <w:t>статьи 350</w:t>
              </w:r>
            </w:hyperlink>
            <w:r>
              <w:t> Трудового кодекса Российской Федерации (Собрание законодательства Российской Федерации, 2002, N 1, ст. 3);</w:t>
            </w:r>
            <w:r>
              <w:br/>
              <w:t>абзац первый </w:t>
            </w:r>
            <w:hyperlink r:id="rId27" w:anchor="l150" w:tgtFrame="_blank" w:history="1">
              <w:r>
                <w:rPr>
                  <w:rStyle w:val="a7"/>
                  <w:color w:val="228007"/>
                </w:rPr>
                <w:t>раздел VII</w:t>
              </w:r>
            </w:hyperlink>
            <w:r>
              <w:t> Перечня должностей и (или) специальностей, работа в которых дает право на сокращенную 36-часовую рабочую неделю</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12</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установлена сокращенная </w:t>
            </w:r>
            <w:bookmarkStart w:id="39" w:name="l3489"/>
            <w:bookmarkEnd w:id="39"/>
            <w:r>
              <w:t>продолжительность рабочего времени 36 часов в неделю среднему и младшему медицинскому персоналу физиотерапевтических лечебно-профилактических организаций, учреждений, отделений, кабинетов, выполняющим работу, связанную исключительно с приготовлением искусственной </w:t>
            </w:r>
            <w:bookmarkStart w:id="40" w:name="l3490"/>
            <w:bookmarkEnd w:id="40"/>
            <w:r>
              <w:t>сероводородной воды, а также анализом содержания сероводорода и сернистого газа в сероводородных и сернистых ваннах, смесителях, резервуарах, насосных станциях и в оголовках буровых скважин?</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Часть 1 </w:t>
            </w:r>
            <w:hyperlink r:id="rId28" w:anchor="l8983" w:tgtFrame="_blank" w:history="1">
              <w:r>
                <w:rPr>
                  <w:rStyle w:val="a7"/>
                  <w:color w:val="3072C4"/>
                </w:rPr>
                <w:t>статьи 350</w:t>
              </w:r>
            </w:hyperlink>
            <w:r>
              <w:t> Трудового кодекса Российской Федерации (Собрание законодательства Российской Федерации, 2002, N 1, ст. 3);</w:t>
            </w:r>
            <w:r>
              <w:br/>
              <w:t>абзац второй </w:t>
            </w:r>
            <w:hyperlink r:id="rId29" w:anchor="l150" w:tgtFrame="_blank" w:history="1">
              <w:r>
                <w:rPr>
                  <w:rStyle w:val="a7"/>
                  <w:color w:val="228007"/>
                </w:rPr>
                <w:t>раздела VII</w:t>
              </w:r>
            </w:hyperlink>
            <w:r>
              <w:t> Перечня должностей и (или) специальностей, работа в которых дает право на </w:t>
            </w:r>
            <w:bookmarkStart w:id="41" w:name="l3569"/>
            <w:bookmarkEnd w:id="41"/>
            <w:r>
              <w:t>сокращенную 36-часовую рабочую неделю</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13</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xml:space="preserve">Работодателем установлена сокращенная продолжительность рабочего времени 36 часов в неделю младшему медицинскому персоналу физиотерапевтических лечебно-профилактических организаций, учреждений, </w:t>
            </w:r>
            <w:r>
              <w:lastRenderedPageBreak/>
              <w:t>отделений, кабинетов, выполняющим работу на подвозке и подогреве грязи и на очистке брезентов от лечебной грязи и </w:t>
            </w:r>
            <w:bookmarkStart w:id="42" w:name="l3570"/>
            <w:bookmarkEnd w:id="42"/>
            <w:r>
              <w:t>озокерита?</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Часть 1 </w:t>
            </w:r>
            <w:hyperlink r:id="rId30" w:anchor="l8983" w:tgtFrame="_blank" w:history="1">
              <w:r>
                <w:rPr>
                  <w:rStyle w:val="a7"/>
                  <w:color w:val="3072C4"/>
                </w:rPr>
                <w:t>статьи 350</w:t>
              </w:r>
            </w:hyperlink>
            <w:r>
              <w:t> Трудового кодекса </w:t>
            </w:r>
            <w:bookmarkStart w:id="43" w:name="l3491"/>
            <w:bookmarkEnd w:id="43"/>
            <w:r>
              <w:t>Российской Федерации (Собрание законодательства Российской Федерации, 2002, N 1, ст. 3);</w:t>
            </w:r>
            <w:r>
              <w:br/>
            </w:r>
            <w:r>
              <w:lastRenderedPageBreak/>
              <w:t>абзац третий </w:t>
            </w:r>
            <w:hyperlink r:id="rId31" w:anchor="l150" w:tgtFrame="_blank" w:history="1">
              <w:r>
                <w:rPr>
                  <w:rStyle w:val="a7"/>
                  <w:color w:val="228007"/>
                </w:rPr>
                <w:t>раздела VII</w:t>
              </w:r>
            </w:hyperlink>
            <w:r>
              <w:t> Перечня должностей и (или) специальностей, работа в которых дает право на сокращенную 36-часовую рабочую неделю</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14</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установлена сокращенная продолжительность рабочего времени 36 часов в неделю среднему и младшему медицинскому персоналу учреждений государственной службы медико-социальной экспертизы (главное бюро медикосоциальной экспертизы, бюро </w:t>
            </w:r>
            <w:bookmarkStart w:id="44" w:name="l3675"/>
            <w:bookmarkEnd w:id="44"/>
            <w:r>
              <w:t>медико-социальной экспертизы), осуществляющих освидетельствование граждан, страдающих психическими заболеваниями?</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Часть 1 </w:t>
            </w:r>
            <w:hyperlink r:id="rId32" w:anchor="l8983" w:tgtFrame="_blank" w:history="1">
              <w:r>
                <w:rPr>
                  <w:rStyle w:val="a7"/>
                  <w:color w:val="3072C4"/>
                </w:rPr>
                <w:t>статьи 350</w:t>
              </w:r>
            </w:hyperlink>
            <w:r>
              <w:t> Трудового кодекса Российской Федерации (Собрание </w:t>
            </w:r>
            <w:bookmarkStart w:id="45" w:name="l3571"/>
            <w:bookmarkEnd w:id="45"/>
            <w:r>
              <w:t>законодательства Российской Федерации, 2002, N 1, ст. 3);</w:t>
            </w:r>
            <w:r>
              <w:br/>
            </w:r>
            <w:hyperlink r:id="rId33" w:anchor="l154" w:tgtFrame="_blank" w:history="1">
              <w:r>
                <w:rPr>
                  <w:rStyle w:val="a7"/>
                  <w:color w:val="228007"/>
                </w:rPr>
                <w:t>раздел VIII</w:t>
              </w:r>
            </w:hyperlink>
            <w:r>
              <w:t> Перечня должностей и (или) специальностей, работа в которых дает право на сокращенную 36-часовую рабочую неделю</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15</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установлена сокращенная продолжительность рабочего времени 36 часов в неделю старшим врачам станции (отделения) скорой медицинской помощи, станции (отделения) скорой и </w:t>
            </w:r>
            <w:bookmarkStart w:id="46" w:name="l3572"/>
            <w:bookmarkEnd w:id="46"/>
            <w:r>
              <w:t>неотложной медицинской помощи городов Москвы и </w:t>
            </w:r>
            <w:bookmarkStart w:id="47" w:name="l3493"/>
            <w:bookmarkEnd w:id="47"/>
            <w:r>
              <w:t>Санкт-Петербурга; фельдшерам или медицинским сестрам по приему вызовов и передаче их выездной бригаде станции (отделения) скорой медицинской помощи, станции (отделения) скорой и неотложной медицинской помощи городов Москвы и Санкт-Петербурга?</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Часть 1 </w:t>
            </w:r>
            <w:hyperlink r:id="rId34" w:anchor="l8983" w:tgtFrame="_blank" w:history="1">
              <w:r>
                <w:rPr>
                  <w:rStyle w:val="a7"/>
                  <w:color w:val="3072C4"/>
                </w:rPr>
                <w:t>статьи 350</w:t>
              </w:r>
            </w:hyperlink>
            <w:r>
              <w:t> Трудового кодекса Российской Федерации (Собрание законодательства Российской Федерации, 2002, N 1, ст. 3);</w:t>
            </w:r>
            <w:r>
              <w:br/>
              <w:t>абзац первый </w:t>
            </w:r>
            <w:hyperlink r:id="rId35" w:anchor="l157" w:tgtFrame="_blank" w:history="1">
              <w:r>
                <w:rPr>
                  <w:rStyle w:val="a7"/>
                  <w:color w:val="228007"/>
                </w:rPr>
                <w:t>раздела IX</w:t>
              </w:r>
            </w:hyperlink>
            <w:r>
              <w:t> Перечня должностей и (или) специальностей, работа в которых дает право на сокращенную 36-часовую рабочую неделю</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16</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bookmarkStart w:id="48" w:name="l3573"/>
            <w:bookmarkEnd w:id="48"/>
            <w:r>
              <w:t>Работодателем установлена сокращенная </w:t>
            </w:r>
            <w:bookmarkStart w:id="49" w:name="l3494"/>
            <w:bookmarkEnd w:id="49"/>
            <w:r>
              <w:t xml:space="preserve">продолжительность рабочего времени 36 часов в неделю врачам-психиатрам; среднему и младшему медицинскому персоналу станций </w:t>
            </w:r>
            <w:r>
              <w:lastRenderedPageBreak/>
              <w:t>(отделений) скорой медицинской помощи, станций (отделений) скорой и неотложной медицинской помощи, отделений выездной экстренной и консультативной медицинской помощи областных, краевых и республиканских больниц, выполняющим работу по оказанию медицинской помощи и эвакуации граждан, страдающих </w:t>
            </w:r>
            <w:bookmarkStart w:id="50" w:name="l3574"/>
            <w:bookmarkEnd w:id="50"/>
            <w:r>
              <w:t>психическими заболеваниями?</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Часть 1 </w:t>
            </w:r>
            <w:hyperlink r:id="rId36" w:anchor="l8983" w:tgtFrame="_blank" w:history="1">
              <w:r>
                <w:rPr>
                  <w:rStyle w:val="a7"/>
                  <w:color w:val="3072C4"/>
                </w:rPr>
                <w:t>статьи 350</w:t>
              </w:r>
            </w:hyperlink>
            <w:r>
              <w:t> Трудового кодекса Российской Федерации (Собрание законодательства </w:t>
            </w:r>
            <w:bookmarkStart w:id="51" w:name="l3495"/>
            <w:bookmarkEnd w:id="51"/>
            <w:r>
              <w:t xml:space="preserve">Российской Федерации, 2002, </w:t>
            </w:r>
            <w:r>
              <w:lastRenderedPageBreak/>
              <w:t>N 1, ст. 3), абзац второй </w:t>
            </w:r>
            <w:hyperlink r:id="rId37" w:anchor="l157" w:tgtFrame="_blank" w:history="1">
              <w:r>
                <w:rPr>
                  <w:rStyle w:val="a7"/>
                  <w:color w:val="228007"/>
                </w:rPr>
                <w:t>раздела IX</w:t>
              </w:r>
            </w:hyperlink>
            <w:r>
              <w:t> Перечня должностей и (или) специальностей, работа в которых дает право на сокращенную 36-часовую рабочую неделю</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17</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установлена сокращенная продолжительность рабочего времени 36 часов в неделю среднему и младшему медицинскому персоналу станций (отделений) скорой медицинской помощи, станций (отделений) скорой и неотложной медицинской помощи, отделений выездной экстренной и консультативной медицинской помощи </w:t>
            </w:r>
            <w:bookmarkStart w:id="52" w:name="l3575"/>
            <w:bookmarkEnd w:id="52"/>
            <w:r>
              <w:t>областных, краевых и республиканских больниц, выполняющим непосредственную работу по эвакуации инфекционных больных?</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bookmarkStart w:id="53" w:name="l3496"/>
            <w:bookmarkEnd w:id="53"/>
            <w:r>
              <w:t>Часть 1 </w:t>
            </w:r>
            <w:hyperlink r:id="rId38" w:anchor="l8983" w:tgtFrame="_blank" w:history="1">
              <w:r>
                <w:rPr>
                  <w:rStyle w:val="a7"/>
                  <w:color w:val="3072C4"/>
                </w:rPr>
                <w:t>статьи 350</w:t>
              </w:r>
            </w:hyperlink>
            <w:r>
              <w:t> Трудового кодекса Российской Федерации (Собрание законодательства Российской Федерации, 2002, N 1, ст. 3);</w:t>
            </w:r>
            <w:r>
              <w:br/>
              <w:t>абзац третий </w:t>
            </w:r>
            <w:hyperlink r:id="rId39" w:anchor="l157" w:tgtFrame="_blank" w:history="1">
              <w:r>
                <w:rPr>
                  <w:rStyle w:val="a7"/>
                  <w:color w:val="228007"/>
                </w:rPr>
                <w:t>раздела IX</w:t>
              </w:r>
            </w:hyperlink>
            <w:r>
              <w:t> Перечня должностей и (или) специальностей, работа в которых дает право на сокращенную 36-часовую рабочую неделю</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18</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установлена сокращенная продолжительность рабочего времени 36 часов в неделю врачам, в том числе врачам - руководителям, среднему и младшему медицинскому </w:t>
            </w:r>
            <w:bookmarkStart w:id="54" w:name="l3576"/>
            <w:bookmarkEnd w:id="54"/>
            <w:r>
              <w:t>персоналу бактериологической и вирусологической лаборатории (отделения); врачам-бактериологам, врачам-вирусологам организаций государственной санитарно-эпидемиологической службы?</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Часть 1 </w:t>
            </w:r>
            <w:hyperlink r:id="rId40" w:anchor="l8983" w:tgtFrame="_blank" w:history="1">
              <w:r>
                <w:rPr>
                  <w:rStyle w:val="a7"/>
                  <w:color w:val="3072C4"/>
                </w:rPr>
                <w:t>статьи 350</w:t>
              </w:r>
            </w:hyperlink>
            <w:r>
              <w:t> Трудового кодекса Российской Федерации (Собрание законодательства Российской Федерации, 2002, N 1, ст. 3);</w:t>
            </w:r>
            <w:r>
              <w:br/>
              <w:t>абзац 1 </w:t>
            </w:r>
            <w:hyperlink r:id="rId41" w:anchor="l161" w:tgtFrame="_blank" w:history="1">
              <w:r>
                <w:rPr>
                  <w:rStyle w:val="a7"/>
                  <w:color w:val="228007"/>
                </w:rPr>
                <w:t>раздела X</w:t>
              </w:r>
            </w:hyperlink>
            <w:r>
              <w:t> Перечня должностей и (или) специальностей, работа в которых дает право на сокращенную 36-часовую рабочую неделю</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19</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установлена сокращенная </w:t>
            </w:r>
            <w:bookmarkStart w:id="55" w:name="l3729"/>
            <w:bookmarkEnd w:id="55"/>
            <w:r>
              <w:t>продолжительность рабочего времени 36 часов в неделю врачам-эпидемиологам, помощникам врача-эпидемиолога, врачам-дезинфектологам, инструкторам-дезинфекторам, в том числе руководителям подразделений, медицинским дезинфекторам, санитаркам камерной дезинфекции (в том числе руководителям подразделений) организаций государственной санитарно-эпидемиологической службы, выполняющим работу по очаговой, камерной и профилактической дезинфекции, дезинсекции, дератизации?</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Часть 1 </w:t>
            </w:r>
            <w:hyperlink r:id="rId42" w:anchor="l8983" w:tgtFrame="_blank" w:history="1">
              <w:r>
                <w:rPr>
                  <w:rStyle w:val="a7"/>
                  <w:color w:val="3072C4"/>
                </w:rPr>
                <w:t>статьи 350</w:t>
              </w:r>
            </w:hyperlink>
            <w:r>
              <w:t> Трудового кодекса Российской </w:t>
            </w:r>
            <w:bookmarkStart w:id="56" w:name="l3740"/>
            <w:bookmarkEnd w:id="56"/>
            <w:r>
              <w:t>Федерации (Собрание законодательства </w:t>
            </w:r>
            <w:bookmarkStart w:id="57" w:name="l3730"/>
            <w:bookmarkEnd w:id="57"/>
            <w:r>
              <w:t>Российской Федерации, 2002, N 1, ст. 3);</w:t>
            </w:r>
            <w:r>
              <w:br/>
              <w:t>абзац 2 </w:t>
            </w:r>
            <w:hyperlink r:id="rId43" w:anchor="l161" w:tgtFrame="_blank" w:history="1">
              <w:r>
                <w:rPr>
                  <w:rStyle w:val="a7"/>
                  <w:color w:val="228007"/>
                </w:rPr>
                <w:t>раздела X</w:t>
              </w:r>
            </w:hyperlink>
            <w:r>
              <w:t> Перечня должностей и (или) специальностей, работа в которых дает право на сокращенную 36-часовую рабочую неделю</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20</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установлена сокращенная продолжительность рабочего времени 36 часов в неделю врачам-эпидемиологам, врачам-вирусологам, врачам-бактериологам, в том числе врачам - руководителям структурных подразделений; среднему и младшему медицинскому персоналу организаций государственной санитарно-эпидемиологической </w:t>
            </w:r>
            <w:bookmarkStart w:id="58" w:name="l3731"/>
            <w:bookmarkEnd w:id="58"/>
            <w:r>
              <w:t>службы, выполняющим работу непосредственно с живыми </w:t>
            </w:r>
            <w:bookmarkStart w:id="59" w:name="l3500"/>
            <w:bookmarkEnd w:id="59"/>
            <w:r>
              <w:t>культурами (зараженными животными): бруцеллеза, вирусного гепатита, геморрагической лихорадки, желтой лихорадки, лихорадки Ку и других риккетсиозов, мелиоидоза, менингита, натуральной оспы, орнитоза, полиомиелита, пситтакоза, сапа, сибирской язвы, </w:t>
            </w:r>
            <w:bookmarkStart w:id="60" w:name="l3579"/>
            <w:bookmarkEnd w:id="60"/>
            <w:r>
              <w:t>сыпного тифа, туляремии, уличного бешенства и </w:t>
            </w:r>
            <w:bookmarkStart w:id="61" w:name="l3501"/>
            <w:bookmarkEnd w:id="61"/>
            <w:r>
              <w:t>энцефалитов, а также в очагах и энзоотичных районах по этим заболеваниям?</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Часть 1 </w:t>
            </w:r>
            <w:hyperlink r:id="rId44" w:anchor="l8983" w:tgtFrame="_blank" w:history="1">
              <w:r>
                <w:rPr>
                  <w:rStyle w:val="a7"/>
                  <w:color w:val="3072C4"/>
                </w:rPr>
                <w:t>статьи 350</w:t>
              </w:r>
            </w:hyperlink>
            <w:r>
              <w:t> Трудового кодекса Российской Федерации (Собрание законодательства Российской Федерации, 2002, N 1, ст. 3);</w:t>
            </w:r>
            <w:r>
              <w:br/>
              <w:t>абзац 3 </w:t>
            </w:r>
            <w:hyperlink r:id="rId45" w:anchor="l161" w:tgtFrame="_blank" w:history="1">
              <w:r>
                <w:rPr>
                  <w:rStyle w:val="a7"/>
                  <w:color w:val="228007"/>
                </w:rPr>
                <w:t>раздела X</w:t>
              </w:r>
            </w:hyperlink>
            <w:r>
              <w:t> Перечня должностей и (или) специальностей, работа в которых дает право на сокращенную 36-часовую рабочую неделю</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21</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установлена сокращенная продолжительность рабочего времени 36 часов в неделю врачам, в том числе врачам - руководителям структурных подразделений; </w:t>
            </w:r>
            <w:bookmarkStart w:id="62" w:name="l3741"/>
            <w:bookmarkEnd w:id="62"/>
            <w:r>
              <w:t>среднему и младшему медицинскому персоналу государственной санитарно-эпидемиологической службы организаций государственной санитарно-эпидемиологической службы, выполняющим работу в отделе особо опасных инфекций?</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Часть 1 </w:t>
            </w:r>
            <w:hyperlink r:id="rId46" w:anchor="l8983" w:tgtFrame="_blank" w:history="1">
              <w:r>
                <w:rPr>
                  <w:rStyle w:val="a7"/>
                  <w:color w:val="3072C4"/>
                </w:rPr>
                <w:t>статьи 350</w:t>
              </w:r>
            </w:hyperlink>
            <w:r>
              <w:t> Трудового кодекса </w:t>
            </w:r>
            <w:bookmarkStart w:id="63" w:name="l3580"/>
            <w:bookmarkEnd w:id="63"/>
            <w:r>
              <w:t>Российской Федерации (Собрание </w:t>
            </w:r>
            <w:bookmarkStart w:id="64" w:name="l3502"/>
            <w:bookmarkEnd w:id="64"/>
            <w:r>
              <w:t>законодательства Российской Федерации, 2002, N 1, ст. 3), абзац 4 </w:t>
            </w:r>
            <w:hyperlink r:id="rId47" w:anchor="l161" w:tgtFrame="_blank" w:history="1">
              <w:r>
                <w:rPr>
                  <w:rStyle w:val="a7"/>
                  <w:color w:val="228007"/>
                </w:rPr>
                <w:t>раздела X</w:t>
              </w:r>
            </w:hyperlink>
            <w:r>
              <w:t> Перечня должностей и (или) специальностей, работа в которых дает право на сокращенную 36-часовую рабочую неделю</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22</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установлена сокращенная продолжительность рабочего времени 36 часов в неделю лаборантам, инструкторам-дезинфекторам, медицинским дезинфекторам государственной санитарно-эпидемиологической службы организаций государственной санитарно-эпидемиологической службы, выполняющим работу в энтомологических отрядах по </w:t>
            </w:r>
            <w:bookmarkStart w:id="65" w:name="l3503"/>
            <w:bookmarkEnd w:id="65"/>
            <w:r>
              <w:t>борьбе с клещевым энцефалитом и трансмиссивными заболеваниями?</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Часть 1 </w:t>
            </w:r>
            <w:hyperlink r:id="rId48" w:anchor="l8983" w:tgtFrame="_blank" w:history="1">
              <w:r>
                <w:rPr>
                  <w:rStyle w:val="a7"/>
                  <w:color w:val="3072C4"/>
                </w:rPr>
                <w:t>статьи 350</w:t>
              </w:r>
            </w:hyperlink>
            <w:r>
              <w:t> Трудового кодекса Российской Федерации (Собрание законодательства Российской Федерации, 2002, N 1, ст. 3);</w:t>
            </w:r>
            <w:r>
              <w:br/>
              <w:t>абзац 5 </w:t>
            </w:r>
            <w:hyperlink r:id="rId49" w:anchor="l161" w:tgtFrame="_blank" w:history="1">
              <w:r>
                <w:rPr>
                  <w:rStyle w:val="a7"/>
                  <w:color w:val="228007"/>
                </w:rPr>
                <w:t>раздела X</w:t>
              </w:r>
            </w:hyperlink>
            <w:r>
              <w:t> Перечня должностей и (или) специальностей, работа в которых дает право на сокращенную 36-часовую рабочую неделю</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23</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установлена сокращенная продолжительность рабочего времени 36 часов в неделю врачам-эпидемиологам; среднему и младшему медицинскому персоналу государственной </w:t>
            </w:r>
            <w:bookmarkStart w:id="66" w:name="l3742"/>
            <w:bookmarkEnd w:id="66"/>
            <w:r>
              <w:t>санитарно-эпидемиологической службы организаций государственной санитарно-эпидемиологической службы, выполняющим работу в обсерваторе и изоляторе санитарно-карантинного пункта?</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Часть 1 </w:t>
            </w:r>
            <w:hyperlink r:id="rId50" w:anchor="l8983" w:tgtFrame="_blank" w:history="1">
              <w:r>
                <w:rPr>
                  <w:rStyle w:val="a7"/>
                  <w:color w:val="3072C4"/>
                </w:rPr>
                <w:t>статьи 350</w:t>
              </w:r>
            </w:hyperlink>
            <w:r>
              <w:t> Трудового кодекса Российской Федерации (Собрание законодательства Российской Федерации, 2002, N 1, ст. 3), абзац 6 </w:t>
            </w:r>
            <w:hyperlink r:id="rId51" w:anchor="l161" w:tgtFrame="_blank" w:history="1">
              <w:r>
                <w:rPr>
                  <w:rStyle w:val="a7"/>
                  <w:color w:val="228007"/>
                </w:rPr>
                <w:t>раздела X</w:t>
              </w:r>
            </w:hyperlink>
            <w:r>
              <w:t> Перечня должностей и (или) специальностей, работа в которых дает право на сокращенную 36-часовую рабочую неделю</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24</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установлена сокращенная </w:t>
            </w:r>
            <w:bookmarkStart w:id="67" w:name="l3750"/>
            <w:bookmarkEnd w:id="67"/>
            <w:r>
              <w:t>продолжительность рабочего времени 36 часов в неделю лаборантам </w:t>
            </w:r>
            <w:bookmarkStart w:id="68" w:name="l3743"/>
            <w:bookmarkEnd w:id="68"/>
            <w:r>
              <w:t>государственной санитарно-эпидемиологической службы организаций государственной санитарно-эпидемиологической службы, выполняющим работу по приготовлению дератизационных приманок?</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Часть 1 </w:t>
            </w:r>
            <w:hyperlink r:id="rId52" w:anchor="l8983" w:tgtFrame="_blank" w:history="1">
              <w:r>
                <w:rPr>
                  <w:rStyle w:val="a7"/>
                  <w:color w:val="3072C4"/>
                </w:rPr>
                <w:t>статьи 350</w:t>
              </w:r>
            </w:hyperlink>
            <w:r>
              <w:t> Трудового кодекса Российской Федерации (Собрание законодательства Российской Федерации, 2002, N 1, ст. 3), абзац 7 </w:t>
            </w:r>
            <w:hyperlink r:id="rId53" w:anchor="l161" w:tgtFrame="_blank" w:history="1">
              <w:r>
                <w:rPr>
                  <w:rStyle w:val="a7"/>
                  <w:color w:val="228007"/>
                </w:rPr>
                <w:t>раздела X</w:t>
              </w:r>
            </w:hyperlink>
            <w:r>
              <w:t> Перечня должностей и (или) специальностей, работа в которых дает право на сокращенную 36-часовую рабочую неделю</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25</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установлена сокращенная продолжительность рабочего времени 36 </w:t>
            </w:r>
            <w:bookmarkStart w:id="69" w:name="l4030"/>
            <w:bookmarkEnd w:id="69"/>
            <w:r>
              <w:t>часов в неделю среднему и младшему медицинскому персоналу государственной санитарно-эпидемиологической службы организаций государственной санитарно-эпидемиологической службы, выполняющему работу по эвакуации инфекционных больных?</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Часть 1 </w:t>
            </w:r>
            <w:hyperlink r:id="rId54" w:anchor="l8983" w:tgtFrame="_blank" w:history="1">
              <w:r>
                <w:rPr>
                  <w:rStyle w:val="a7"/>
                  <w:color w:val="3072C4"/>
                </w:rPr>
                <w:t>статьи 350</w:t>
              </w:r>
            </w:hyperlink>
            <w:r>
              <w:t> Трудового кодекса Российской Федерации (Собрание законодательства Российской Федерации, 2002, N 1, ст. 3), абзац 8 </w:t>
            </w:r>
            <w:hyperlink r:id="rId55" w:anchor="l161" w:tgtFrame="_blank" w:history="1">
              <w:r>
                <w:rPr>
                  <w:rStyle w:val="a7"/>
                  <w:color w:val="228007"/>
                </w:rPr>
                <w:t>раздела X</w:t>
              </w:r>
            </w:hyperlink>
            <w:r>
              <w:t> Перечня должностей и (или) специальностей, работа в которых дает право на сокращенную 36-часовую рабочую неделю</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26</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bookmarkStart w:id="70" w:name="l3585"/>
            <w:bookmarkEnd w:id="70"/>
            <w:r>
              <w:t>Работодателем установлена сокращенная продолжительность рабочего времени 36 часов в неделю инструкторам-дезинфекторам, медицинским дезинфекторам государственной санитарно-эпидемиологической службы организаций государственной санитарно-эпидемиологической службы, выполняющим работу по фасовке и хранению дезинфекционных средств?</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Часть 1 </w:t>
            </w:r>
            <w:hyperlink r:id="rId56" w:anchor="l8983" w:tgtFrame="_blank" w:history="1">
              <w:r>
                <w:rPr>
                  <w:rStyle w:val="a7"/>
                  <w:color w:val="3072C4"/>
                </w:rPr>
                <w:t>статьи 350</w:t>
              </w:r>
            </w:hyperlink>
            <w:r>
              <w:t> Трудового кодекса Российской Федерации (Собрание законодательства Российской Федерации, 2002, N 1, ст. 3);</w:t>
            </w:r>
            <w:r>
              <w:br/>
              <w:t>абзац 9 </w:t>
            </w:r>
            <w:hyperlink r:id="rId57" w:anchor="l161" w:tgtFrame="_blank" w:history="1">
              <w:r>
                <w:rPr>
                  <w:rStyle w:val="a7"/>
                  <w:color w:val="228007"/>
                </w:rPr>
                <w:t>раздела X</w:t>
              </w:r>
            </w:hyperlink>
            <w:r>
              <w:t> Перечня </w:t>
            </w:r>
            <w:bookmarkStart w:id="71" w:name="l3508"/>
            <w:bookmarkEnd w:id="71"/>
            <w:r>
              <w:t>должностей и (или) специальностей, работа в которых дает право на сокращенную 36-часовую рабочую неделю</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27</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установлена сокращенная продолжительность рабочего времени 36 часов в неделю врачам-эпидемиологам, помощникам врача-эпидемиолога, врачам, среднему и младшему медицинскому персоналу бактериологических лабораторий центров государственной санитарно-эпидемиологической службы, выполняющим работу непосредственно с материалом, инфицированным микобактериями туберкулеза?</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Часть 1 </w:t>
            </w:r>
            <w:hyperlink r:id="rId58" w:anchor="l8983" w:tgtFrame="_blank" w:history="1">
              <w:r>
                <w:rPr>
                  <w:rStyle w:val="a7"/>
                  <w:color w:val="3072C4"/>
                </w:rPr>
                <w:t>статьи 350</w:t>
              </w:r>
            </w:hyperlink>
            <w:r>
              <w:t> </w:t>
            </w:r>
            <w:bookmarkStart w:id="72" w:name="l3759"/>
            <w:bookmarkEnd w:id="72"/>
            <w:r>
              <w:t>Трудового кодекса Российской Федерации (Собрание </w:t>
            </w:r>
            <w:bookmarkStart w:id="73" w:name="l3586"/>
            <w:bookmarkEnd w:id="73"/>
            <w:r>
              <w:t>законодательства Российской Федерации, 2002, N 1, ст. 3), абзац 10 </w:t>
            </w:r>
            <w:hyperlink r:id="rId59" w:anchor="l161" w:tgtFrame="_blank" w:history="1">
              <w:r>
                <w:rPr>
                  <w:rStyle w:val="a7"/>
                  <w:color w:val="228007"/>
                </w:rPr>
                <w:t>раздела X</w:t>
              </w:r>
            </w:hyperlink>
            <w:r>
              <w:t> Перечня </w:t>
            </w:r>
            <w:bookmarkStart w:id="74" w:name="l3509"/>
            <w:bookmarkEnd w:id="74"/>
            <w:r>
              <w:t>должностей и (или) специальностей, работа в которых дает право на сокращенную 36-часовую рабочую неделю</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28</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установлена сокращенная продолжительность рабочего времени 36 часов в неделю врачам, в том числе врачам - руководителям структурных подразделений (лаборатории, отдела, отделения); инструкторам- дезинфекторам, лаборантам; младшему медицинскому персоналу </w:t>
            </w:r>
            <w:bookmarkStart w:id="75" w:name="l3587"/>
            <w:bookmarkEnd w:id="75"/>
            <w:r>
              <w:t>противочумных учреждений (центров, станций, </w:t>
            </w:r>
            <w:bookmarkStart w:id="76" w:name="l3510"/>
            <w:bookmarkEnd w:id="76"/>
            <w:r>
              <w:t>отделений, отделов, лабораторий, институтов), выполняющим работу в помещениях, в которых находятся патогенные биологические агенты I - II групп патогенности, а также работу по производству медицинских иммунобиологических препаратов?</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Часть 1 </w:t>
            </w:r>
            <w:hyperlink r:id="rId60" w:anchor="l8983" w:tgtFrame="_blank" w:history="1">
              <w:r>
                <w:rPr>
                  <w:rStyle w:val="a7"/>
                  <w:color w:val="3072C4"/>
                </w:rPr>
                <w:t>статьи 350</w:t>
              </w:r>
            </w:hyperlink>
            <w:r>
              <w:t> Трудового кодекса Российской Федерации (Собрание законодательства Российской Федерации, 2002, N 1, ст. 3);</w:t>
            </w:r>
            <w:r>
              <w:br/>
            </w:r>
            <w:hyperlink r:id="rId61" w:anchor="l167" w:tgtFrame="_blank" w:history="1">
              <w:r>
                <w:rPr>
                  <w:rStyle w:val="a7"/>
                  <w:color w:val="228007"/>
                </w:rPr>
                <w:t>раздел XI</w:t>
              </w:r>
            </w:hyperlink>
            <w:r>
              <w:t> Перечня должностей и (или) специальностей, работа в которых дает право на сокращенную 36-часовую рабочую неделю</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29</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w:t>
            </w:r>
            <w:bookmarkStart w:id="77" w:name="l9976"/>
            <w:bookmarkEnd w:id="77"/>
            <w:r>
              <w:t xml:space="preserve"> установлена сокращенная продолжительность рабочего времени 36 часов в неделю врачам, в том числе врачам - руководителям структурных подразделений; среднему и младшему медицинскому персоналу станций и отделений переливания крови, выполняющим работу по заготовке, переработке на компоненты неапробированной </w:t>
            </w:r>
            <w:r>
              <w:lastRenderedPageBreak/>
              <w:t>крови; лабораторные исследования заготовленной неапробированной крови; работу по выбраковке продукции с положительными маркерами на инфекционные заболевания (ВИЧ-инфекцию, гепатиты В, С, </w:t>
            </w:r>
            <w:bookmarkStart w:id="78" w:name="l3802"/>
            <w:bookmarkEnd w:id="78"/>
            <w:r>
              <w:t>сифилис) в процессе производства и карантинизации компонентов крови; работу по производству препаратов крови и кровезаменителей?</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bookmarkStart w:id="79" w:name="l3511"/>
            <w:bookmarkEnd w:id="79"/>
            <w:r>
              <w:lastRenderedPageBreak/>
              <w:t>Часть 1 </w:t>
            </w:r>
            <w:hyperlink r:id="rId62" w:anchor="l8983" w:tgtFrame="_blank" w:history="1">
              <w:r>
                <w:rPr>
                  <w:rStyle w:val="a7"/>
                  <w:color w:val="3072C4"/>
                </w:rPr>
                <w:t>статьи 350</w:t>
              </w:r>
            </w:hyperlink>
            <w:r>
              <w:t> Трудового кодекса Российской Федерации (Собрание законодательства Российской Федерации, 2002, N 1, ст. 3);</w:t>
            </w:r>
            <w:r>
              <w:br/>
            </w:r>
            <w:hyperlink r:id="rId63" w:anchor="l170" w:tgtFrame="_blank" w:history="1">
              <w:r>
                <w:rPr>
                  <w:rStyle w:val="a7"/>
                  <w:color w:val="228007"/>
                </w:rPr>
                <w:t>раздел XII</w:t>
              </w:r>
            </w:hyperlink>
            <w:r>
              <w:t xml:space="preserve"> Перечня должностей и (или) специальностей, работа в которых дает право на </w:t>
            </w:r>
            <w:r>
              <w:lastRenderedPageBreak/>
              <w:t>сокращенную 36-часовую рабочую неделю</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30</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установлена сокращенная продолжительность рабочего времени 36 часов в неделю врачам, в том числе врачам - руководителям отделений, кабинетов; среднему медицинскому персоналу (кроме медицинского статистика) и младшему медицинскому персоналу </w:t>
            </w:r>
            <w:bookmarkStart w:id="80" w:name="l3813"/>
            <w:bookmarkEnd w:id="80"/>
            <w:r>
              <w:t>лечебно-исправительных учреждений для принудительного лечения лиц, страдающих наркоманией и хроническим алкоголизмом?</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Часть 1 </w:t>
            </w:r>
            <w:hyperlink r:id="rId64" w:anchor="l8983" w:tgtFrame="_blank" w:history="1">
              <w:r>
                <w:rPr>
                  <w:rStyle w:val="a7"/>
                  <w:color w:val="3072C4"/>
                </w:rPr>
                <w:t>статьи 350</w:t>
              </w:r>
            </w:hyperlink>
            <w:r>
              <w:t> Трудового кодекса Российской Федерации (Собрание законодательства Российской </w:t>
            </w:r>
            <w:bookmarkStart w:id="81" w:name="l3589"/>
            <w:bookmarkEnd w:id="81"/>
            <w:r>
              <w:t>Федерации, 2002, N 1, ст. 3);</w:t>
            </w:r>
            <w:r>
              <w:br/>
            </w:r>
            <w:hyperlink r:id="rId65" w:anchor="l173" w:tgtFrame="_blank" w:history="1">
              <w:r>
                <w:rPr>
                  <w:rStyle w:val="a7"/>
                  <w:color w:val="228007"/>
                </w:rPr>
                <w:t>раздел XIII</w:t>
              </w:r>
            </w:hyperlink>
            <w:r>
              <w:t> Перечня должностей и (или) специальностей, работа в которых дает право на сокращенную 36-часовую рабочую неделю</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31</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установлена сокращенная продолжительность рабочего времени 36 часов в неделю врачам, среднему и младшему медицинскому персоналу организаций, учреждений здравоохранения и социального обслуживания населения, выполняющим работу в барокамерах и кессонах; работу в центрах и отделениях микрохирургии, пластической микрохирургии, микрососудистой </w:t>
            </w:r>
            <w:bookmarkStart w:id="82" w:name="l3590"/>
            <w:bookmarkEnd w:id="82"/>
            <w:r>
              <w:t xml:space="preserve">хирургии по выполнению под микроскопом (непосредственно) микрохирургических операций по реплантации пальцев, кисти, сегментов конечностей; работу в </w:t>
            </w:r>
            <w:r>
              <w:lastRenderedPageBreak/>
              <w:t>отделениях и палатах для больных с поражением спинного мозга и позвоночника (спинальные больные); работу по сбору и обработке крови, работу в боксах?</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Часть 1 </w:t>
            </w:r>
            <w:hyperlink r:id="rId66" w:anchor="l8983" w:tgtFrame="_blank" w:history="1">
              <w:r>
                <w:rPr>
                  <w:rStyle w:val="a7"/>
                  <w:color w:val="3072C4"/>
                </w:rPr>
                <w:t>статьи 350</w:t>
              </w:r>
            </w:hyperlink>
            <w:r>
              <w:t> Трудового кодекса </w:t>
            </w:r>
            <w:bookmarkStart w:id="83" w:name="l3513"/>
            <w:bookmarkEnd w:id="83"/>
            <w:r>
              <w:t>Российской Федерации (Собрание законодательства Российской Федерации, 2002, N 1, ст. 3);</w:t>
            </w:r>
            <w:r>
              <w:br/>
              <w:t>абзац 1 </w:t>
            </w:r>
            <w:hyperlink r:id="rId67" w:anchor="l176" w:tgtFrame="_blank" w:history="1">
              <w:r>
                <w:rPr>
                  <w:rStyle w:val="a7"/>
                  <w:color w:val="228007"/>
                </w:rPr>
                <w:t>раздела XIV</w:t>
              </w:r>
            </w:hyperlink>
            <w:r>
              <w:t> Перечня должностей и (или) специальностей, работа в которых дает право на сокращенную 36-часовую рабочую неделю</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32</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bookmarkStart w:id="84" w:name="l3591"/>
            <w:bookmarkEnd w:id="84"/>
            <w:r>
              <w:t>Работодателем установлена сокращенная продолжительность рабочего времени 36 часов в неделю медицинским дезинфекторам организаций, учреждений здравоохранения и социального обслуживания населения, выполняющим работу по очаговой, камерной и профилактической дезинфекции, дезинсекции, дератизации в лечебно-профилактических учреждениях?</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Часть 1 </w:t>
            </w:r>
            <w:hyperlink r:id="rId68" w:anchor="l8983" w:tgtFrame="_blank" w:history="1">
              <w:r>
                <w:rPr>
                  <w:rStyle w:val="a7"/>
                  <w:color w:val="3072C4"/>
                </w:rPr>
                <w:t>статьи 350</w:t>
              </w:r>
            </w:hyperlink>
            <w:r>
              <w:t> Трудового кодекса Российской Федерации (Собрание законодательства Российской Федерации, 2002, N 1, ст. 3);</w:t>
            </w:r>
            <w:r>
              <w:br/>
              <w:t>абзац 2 </w:t>
            </w:r>
            <w:hyperlink r:id="rId69" w:anchor="l176" w:tgtFrame="_blank" w:history="1">
              <w:r>
                <w:rPr>
                  <w:rStyle w:val="a7"/>
                  <w:color w:val="228007"/>
                </w:rPr>
                <w:t>раздела XIV</w:t>
              </w:r>
            </w:hyperlink>
            <w:r>
              <w:t> Перечня </w:t>
            </w:r>
            <w:bookmarkStart w:id="85" w:name="l3592"/>
            <w:bookmarkEnd w:id="85"/>
            <w:r>
              <w:t>должностей и (или) специальностей, работа в </w:t>
            </w:r>
            <w:bookmarkStart w:id="86" w:name="l3515"/>
            <w:bookmarkEnd w:id="86"/>
            <w:r>
              <w:t>которых дает право на сокращенную 36-часовую рабочую неделю</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33</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установлена сокращенная продолжительность рабочего времени 36 часов в неделю врачам, среднему и младшему медицинскому персоналу, выполняющим работу, непосредственно связанную с рентгенотерапией, экспериментальным рентгенооблучением; работу, непосредственно связанную с лучевой терапией с применением бета- аппликаторов; работу, </w:t>
            </w:r>
            <w:bookmarkStart w:id="87" w:name="l3593"/>
            <w:bookmarkEnd w:id="87"/>
            <w:r>
              <w:t>непосредственно связанную с электронографами и </w:t>
            </w:r>
            <w:bookmarkStart w:id="88" w:name="l3516"/>
            <w:bookmarkEnd w:id="88"/>
            <w:r>
              <w:t>электронными микроскопами напряжением свыше 30 кВ?</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Часть 1 </w:t>
            </w:r>
            <w:hyperlink r:id="rId70" w:anchor="l8983" w:tgtFrame="_blank" w:history="1">
              <w:r>
                <w:rPr>
                  <w:rStyle w:val="a7"/>
                  <w:color w:val="3072C4"/>
                </w:rPr>
                <w:t>статьи 350</w:t>
              </w:r>
            </w:hyperlink>
            <w:r>
              <w:t> Трудового кодекса Российской Федерации (Собрание законодательства Российской Федерации, 2002, N 1, ст. 3);</w:t>
            </w:r>
            <w:r>
              <w:br/>
            </w:r>
            <w:hyperlink r:id="rId71" w:anchor="l181" w:tgtFrame="_blank" w:history="1">
              <w:r>
                <w:rPr>
                  <w:rStyle w:val="a7"/>
                  <w:color w:val="228007"/>
                </w:rPr>
                <w:t>подраздел 1</w:t>
              </w:r>
            </w:hyperlink>
            <w:r>
              <w:t> раздела XV Перечня должностей и (или) специальностей, работа в которых дает право на сокращенную 36-часовую рабочую неделю 2003, N 8, ст. 757)</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34</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установлена сокращенная продолжительность рабочего времени 36 часов в неделю врачам, среднему и младшему медицинскому персоналу, выполняющему работу, </w:t>
            </w:r>
            <w:bookmarkStart w:id="89" w:name="l3761"/>
            <w:bookmarkEnd w:id="89"/>
            <w:r>
              <w:t xml:space="preserve">непосредственно связанную </w:t>
            </w:r>
            <w:r>
              <w:lastRenderedPageBreak/>
              <w:t>с нейтронными </w:t>
            </w:r>
            <w:bookmarkStart w:id="90" w:name="l3594"/>
            <w:bookmarkEnd w:id="90"/>
            <w:r>
              <w:t>источниками (радий-бериллиевые, </w:t>
            </w:r>
            <w:bookmarkStart w:id="91" w:name="l3517"/>
            <w:bookmarkEnd w:id="91"/>
            <w:r>
              <w:t>полоний-бериллиевые); работу, непосредственно связанную с циклотронами, бетатронами, линейными ускорителями и другими ускорительными установками?</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Часть 1 </w:t>
            </w:r>
            <w:hyperlink r:id="rId72" w:anchor="l8983" w:tgtFrame="_blank" w:history="1">
              <w:r>
                <w:rPr>
                  <w:rStyle w:val="a7"/>
                  <w:color w:val="3072C4"/>
                </w:rPr>
                <w:t>статьи 350</w:t>
              </w:r>
            </w:hyperlink>
            <w:r>
              <w:t> Трудового кодекса Российской Федерации (Собрание законодательства Российской Федерации, 2002, N 1, ст. 3);</w:t>
            </w:r>
            <w:r>
              <w:br/>
            </w:r>
            <w:hyperlink r:id="rId73" w:anchor="l184" w:tgtFrame="_blank" w:history="1">
              <w:r>
                <w:rPr>
                  <w:rStyle w:val="a7"/>
                  <w:color w:val="228007"/>
                </w:rPr>
                <w:t>подраздел 2</w:t>
              </w:r>
            </w:hyperlink>
            <w:r>
              <w:t> раздела XV Перечня должностей и (или) специальностей, работа в которых дает право на сокращенную 36-часовую рабочую неделю</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35</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установлена сокращенная продолжительность рабочего времени 36 часов в неделю </w:t>
            </w:r>
            <w:bookmarkStart w:id="92" w:name="l8772"/>
            <w:bookmarkEnd w:id="92"/>
            <w:r>
              <w:t>врачам, среднему и младшему медицинскому персоналу, выполняющим работу, непосредственно связанную с открытыми радиоактивными веществами (изготовление, переработка, хранение, расфасовка, исследование, применение), активность которых на рабочем месте соответствует III, II и I классу работ; работу непосредственно по приготовлению и обслуживанию естественных и искусственных радоновых ванн?</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Часть 1 </w:t>
            </w:r>
            <w:hyperlink r:id="rId74" w:anchor="l8983" w:tgtFrame="_blank" w:history="1">
              <w:r>
                <w:rPr>
                  <w:rStyle w:val="a7"/>
                  <w:color w:val="3072C4"/>
                </w:rPr>
                <w:t>статьи 350</w:t>
              </w:r>
            </w:hyperlink>
            <w:r>
              <w:t> Трудового кодекса Российской Федерации (Собрание законодательства Российской Федерации, 2002, N 1, ст. </w:t>
            </w:r>
            <w:bookmarkStart w:id="93" w:name="l8784"/>
            <w:bookmarkEnd w:id="93"/>
            <w:r>
              <w:t>3);</w:t>
            </w:r>
            <w:r>
              <w:br/>
            </w:r>
            <w:hyperlink r:id="rId75" w:anchor="l187" w:tgtFrame="_blank" w:history="1">
              <w:r>
                <w:rPr>
                  <w:rStyle w:val="a7"/>
                  <w:color w:val="228007"/>
                </w:rPr>
                <w:t>раздел XVI</w:t>
              </w:r>
            </w:hyperlink>
            <w:r>
              <w:t> </w:t>
            </w:r>
            <w:bookmarkStart w:id="94" w:name="l3782"/>
            <w:bookmarkEnd w:id="94"/>
            <w:r>
              <w:t>Перечня должностей и </w:t>
            </w:r>
            <w:bookmarkStart w:id="95" w:name="l3519"/>
            <w:bookmarkEnd w:id="95"/>
            <w:r>
              <w:t>(или) специальностей, работа в которых дает право на сокращенную 36-часовую рабочую неделю</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36</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установлена сокращенная продолжительность рабочего времени 33 часов в неделю врачам лечебно-профилактических организаций, учреждений (поликлиники, амбулатории, диспансеры, медицинские пункты, станции, отделения, кабинеты) осуществляющим проведение исключительно амбулаторного приема больных?</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Часть 1 </w:t>
            </w:r>
            <w:hyperlink r:id="rId76" w:anchor="l8983" w:tgtFrame="_blank" w:history="1">
              <w:r>
                <w:rPr>
                  <w:rStyle w:val="a7"/>
                  <w:color w:val="3072C4"/>
                </w:rPr>
                <w:t>статьи 350</w:t>
              </w:r>
            </w:hyperlink>
            <w:r>
              <w:t> Трудового кодекса Российской Федерации (Собрание законодательства Российской Федерации, 2002, </w:t>
            </w:r>
            <w:bookmarkStart w:id="96" w:name="l3771"/>
            <w:bookmarkEnd w:id="96"/>
            <w:r>
              <w:t>N 1, ст. 3);</w:t>
            </w:r>
            <w:r>
              <w:br/>
            </w:r>
            <w:hyperlink r:id="rId77" w:anchor="l194" w:tgtFrame="_blank" w:history="1">
              <w:r>
                <w:rPr>
                  <w:rStyle w:val="a7"/>
                  <w:color w:val="228007"/>
                </w:rPr>
                <w:t>раздел I</w:t>
              </w:r>
            </w:hyperlink>
            <w:r>
              <w:t xml:space="preserve"> Перечня должностей и (или) специальностей медицинских работников, организаций, а также отделений, палат, кабинетов и условий труда, работа в которых дает право на сокращенную 33-часовую рабочую </w:t>
            </w:r>
            <w:r>
              <w:lastRenderedPageBreak/>
              <w:t>неделю, утвержденного постановлением Правительства Российской Федерации от 14.02.2003 N 101 (Собрание законодательства Российской Федерации, 2003, N 8, ст. 757) (далее - Перечень должностей и (или) специальностей, работа в которых дает право на сокращенную 33-часовую рабочую неделю)</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37</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bookmarkStart w:id="97" w:name="l3596"/>
            <w:bookmarkEnd w:id="97"/>
            <w:r>
              <w:t>Работодателем установлена сокращенная </w:t>
            </w:r>
            <w:bookmarkStart w:id="98" w:name="l3521"/>
            <w:bookmarkEnd w:id="98"/>
            <w:r>
              <w:t>продолжительность рабочего времени 33 часов в неделю врачам, среднему медицинскому персоналу физиотерапевтических лечебно-профилактических организаций, учреждений, отделений, кабинетов, выполняющим работу полный рабочий день на медицинских генераторах ультракоротковолновой частоты "УКВЧ" мощностью свыше 200 Вт?</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Часть 1 </w:t>
            </w:r>
            <w:hyperlink r:id="rId78" w:anchor="l8983" w:tgtFrame="_blank" w:history="1">
              <w:r>
                <w:rPr>
                  <w:rStyle w:val="a7"/>
                  <w:color w:val="3072C4"/>
                </w:rPr>
                <w:t>статьи 350</w:t>
              </w:r>
            </w:hyperlink>
            <w:r>
              <w:t> Трудового кодекса Российской Федерации (Собрание законодательства Российской Федерации, 2002, N 1, ст. 3);</w:t>
            </w:r>
            <w:r>
              <w:br/>
            </w:r>
            <w:hyperlink r:id="rId79" w:anchor="l197" w:tgtFrame="_blank" w:history="1">
              <w:r>
                <w:rPr>
                  <w:rStyle w:val="a7"/>
                  <w:color w:val="228007"/>
                </w:rPr>
                <w:t>раздел II</w:t>
              </w:r>
            </w:hyperlink>
            <w:r>
              <w:t> Перечня должностей и (или) </w:t>
            </w:r>
            <w:bookmarkStart w:id="99" w:name="l3772"/>
            <w:bookmarkEnd w:id="99"/>
            <w:r>
              <w:t>специальностей, работа в которых дает право на </w:t>
            </w:r>
            <w:bookmarkStart w:id="100" w:name="l3522"/>
            <w:bookmarkEnd w:id="100"/>
            <w:r>
              <w:t>сокращенную 33-часовую рабочую неделю</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38</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xml:space="preserve">Работодателем установлена сокращенная продолжительность рабочего времени 33 часов в неделю - врачам-стоматологам, врачам-стоматологам-ортопедам, врачам-стоматологам-ортодонтам, врачам-стоматологам детским, врачам-стоматологам-терапевтам, зубным врачам, зубным техникам (кроме врача - стоматолога-хирурга, врача - челюстно-лицевого хирурга) стоматологических лечебно-профилактических организаций, </w:t>
            </w:r>
            <w:r>
              <w:lastRenderedPageBreak/>
              <w:t>учреждений (отделений, кабинетов)?</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bookmarkStart w:id="101" w:name="l3598"/>
            <w:bookmarkEnd w:id="101"/>
            <w:r>
              <w:lastRenderedPageBreak/>
              <w:t>Часть 1 </w:t>
            </w:r>
            <w:hyperlink r:id="rId80" w:anchor="l8983" w:tgtFrame="_blank" w:history="1">
              <w:r>
                <w:rPr>
                  <w:rStyle w:val="a7"/>
                  <w:color w:val="3072C4"/>
                </w:rPr>
                <w:t>статьи 350</w:t>
              </w:r>
            </w:hyperlink>
            <w:r>
              <w:t> Трудового кодекса Российской Федерации (Собрание </w:t>
            </w:r>
            <w:bookmarkStart w:id="102" w:name="l3523"/>
            <w:bookmarkEnd w:id="102"/>
            <w:r>
              <w:t>законодательства Российской Федерации, 2002, N 1, ст. 3);</w:t>
            </w:r>
            <w:r>
              <w:br/>
            </w:r>
            <w:hyperlink r:id="rId81" w:anchor="l200" w:tgtFrame="_blank" w:history="1">
              <w:r>
                <w:rPr>
                  <w:rStyle w:val="a7"/>
                  <w:color w:val="228007"/>
                </w:rPr>
                <w:t>раздел III</w:t>
              </w:r>
            </w:hyperlink>
            <w:r>
              <w:t> Перечня должностей и (или) специальностей, работа в которых дает право на сокращенную 33-часовую рабочую неделю</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39</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установлена сокращенная продолжительность рабочего времени 30 часов в неделю врачам, в том числе врачу - руководителю учреждения (отделения, кабинета, лаборатории), среднему и младшему медицинскому персоналу туберкулезных (противотуберкулезных) организаций здравоохранения и их структурных подразделений; </w:t>
            </w:r>
            <w:bookmarkStart w:id="103" w:name="l3835"/>
            <w:bookmarkEnd w:id="103"/>
            <w:r>
              <w:t>лечебно-производственных (трудовых) мастерских при туберкулезных (противотуберкулезных) организациях; клиник (клинических отделений) для больных туберкулезом медицинских, научных, образовательных организаций; организаций, осуществляющих образовательную деятельность (подразделений), для больных туберкулезом детей; учреждений социального обслуживания населения, предназначенных для обслуживания больных туберкулезом?</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Часть 1 </w:t>
            </w:r>
            <w:hyperlink r:id="rId82" w:anchor="l8983" w:tgtFrame="_blank" w:history="1">
              <w:r>
                <w:rPr>
                  <w:rStyle w:val="a7"/>
                  <w:color w:val="3072C4"/>
                </w:rPr>
                <w:t>статьи 350</w:t>
              </w:r>
            </w:hyperlink>
            <w:r>
              <w:t> Трудового кодекса Российской Федерации (Собрание законодательства Российской </w:t>
            </w:r>
            <w:bookmarkStart w:id="104" w:name="l3847"/>
            <w:bookmarkEnd w:id="104"/>
            <w:r>
              <w:t>Федерации, 2002, N 1, ст. 3);</w:t>
            </w:r>
            <w:r>
              <w:br/>
            </w:r>
            <w:hyperlink r:id="rId83" w:anchor="l207" w:tgtFrame="_blank" w:history="1">
              <w:r>
                <w:rPr>
                  <w:rStyle w:val="a7"/>
                  <w:color w:val="228007"/>
                </w:rPr>
                <w:t>раздел I</w:t>
              </w:r>
            </w:hyperlink>
            <w:r>
              <w:t> Перечня должностей и (или) специальностей медицинских работников, организаций, а также отделений, палат, кабинетов и условий труда, работа в которых дает право на сокращенную 30-часовую рабочую неделю, утвержденного постановлением Правительства Российской Федерации от 14.02.2003 N 101 (Собрание законодательства Российской Федерации, 2003, N 8, ст. 757) (далее - Перечень должностей и (или) специальностей, работа в которых дает право на сокращенную </w:t>
            </w:r>
            <w:bookmarkStart w:id="105" w:name="l3859"/>
            <w:bookmarkEnd w:id="105"/>
            <w:r>
              <w:t>30-часовую рабочую неделю)</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40</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bookmarkStart w:id="106" w:name="l3848"/>
            <w:bookmarkEnd w:id="106"/>
            <w:r>
              <w:t>Работодателем установлена сокращенная продолжительность рабочего времени 30 часов в </w:t>
            </w:r>
            <w:bookmarkStart w:id="107" w:name="l3836"/>
            <w:bookmarkEnd w:id="107"/>
            <w:r>
              <w:t xml:space="preserve">неделю врачам, в том числе врачам - руководителям отделений, лабораторий; среднему и младшему медицинскому персоналу </w:t>
            </w:r>
            <w:r>
              <w:lastRenderedPageBreak/>
              <w:t>патологоанатомических отделений бюро </w:t>
            </w:r>
            <w:bookmarkStart w:id="108" w:name="l3599"/>
            <w:bookmarkEnd w:id="108"/>
            <w:r>
              <w:t>(института), отделений, лабораторий, прозекторских, </w:t>
            </w:r>
            <w:bookmarkStart w:id="109" w:name="l3524"/>
            <w:bookmarkEnd w:id="109"/>
            <w:r>
              <w:t>моргов, выполняющим работу, непосредственно связанную с трупами и трупным материалом?</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Часть 1 </w:t>
            </w:r>
            <w:hyperlink r:id="rId84" w:anchor="l8983" w:tgtFrame="_blank" w:history="1">
              <w:r>
                <w:rPr>
                  <w:rStyle w:val="a7"/>
                  <w:color w:val="3072C4"/>
                </w:rPr>
                <w:t>статьи 350</w:t>
              </w:r>
            </w:hyperlink>
            <w:r>
              <w:t> Трудового кодекса Российской Федерации (Собрание законодательства Российской Федерации, 2002, N 1, ст. 3);</w:t>
            </w:r>
            <w:r>
              <w:br/>
            </w:r>
            <w:hyperlink r:id="rId85" w:anchor="l210" w:tgtFrame="_blank" w:history="1">
              <w:r>
                <w:rPr>
                  <w:rStyle w:val="a7"/>
                  <w:color w:val="228007"/>
                </w:rPr>
                <w:t>раздел II</w:t>
              </w:r>
            </w:hyperlink>
            <w:r>
              <w:t> Перечня должностей и (или) специальностей, работа в которых дает право на сокращенную 30-часовую рабочую неделю</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41</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установлена сокращенная продолжительность рабочего времени 30 часов в неделю врачам, среднему и младшему медицинскому персоналу учреждений </w:t>
            </w:r>
            <w:bookmarkStart w:id="110" w:name="l3600"/>
            <w:bookmarkEnd w:id="110"/>
            <w:r>
              <w:t>государственной службы медико-социальной </w:t>
            </w:r>
            <w:bookmarkStart w:id="111" w:name="l3525"/>
            <w:bookmarkEnd w:id="111"/>
            <w:r>
              <w:t>экспертизы (главное бюро медико-социальной экспертизы, бюро медико-социальной экспертизы), осуществляющим освидетельствование граждан, больных туберкулезом?</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Часть 1 </w:t>
            </w:r>
            <w:hyperlink r:id="rId86" w:anchor="l8983" w:tgtFrame="_blank" w:history="1">
              <w:r>
                <w:rPr>
                  <w:rStyle w:val="a7"/>
                  <w:color w:val="3072C4"/>
                </w:rPr>
                <w:t>статьи 350</w:t>
              </w:r>
            </w:hyperlink>
            <w:r>
              <w:t> Трудового кодекса Российской Федерации (Собрание законодательства Российской Федерации, 2002, N 1, ст. 3);</w:t>
            </w:r>
            <w:r>
              <w:br/>
            </w:r>
            <w:hyperlink r:id="rId87" w:anchor="l213" w:tgtFrame="_blank" w:history="1">
              <w:r>
                <w:rPr>
                  <w:rStyle w:val="a7"/>
                  <w:color w:val="228007"/>
                </w:rPr>
                <w:t>раздел III</w:t>
              </w:r>
            </w:hyperlink>
            <w:r>
              <w:t> Перечня должностей и (или) специальностей, работа в которых дает право на сокращенную 30-часовую рабочую неделю</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42</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установлена сокращенная продолжительность рабочего времени 30 часов в </w:t>
            </w:r>
            <w:bookmarkStart w:id="112" w:name="l3601"/>
            <w:bookmarkEnd w:id="112"/>
            <w:r>
              <w:t>неделю врачам - судебно-медицинским экспертам, в </w:t>
            </w:r>
            <w:bookmarkStart w:id="113" w:name="l3526"/>
            <w:bookmarkEnd w:id="113"/>
            <w:r>
              <w:t>том числе врачам - руководителям отдела, отделения; среднему и младшему медицинскому персоналу бюро судебно-медицинской экспертизы, выполняющим работу, непосредственно связанную с трупами и трупным материалом?</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Часть 1 </w:t>
            </w:r>
            <w:hyperlink r:id="rId88" w:anchor="l8983" w:tgtFrame="_blank" w:history="1">
              <w:r>
                <w:rPr>
                  <w:rStyle w:val="a7"/>
                  <w:color w:val="3072C4"/>
                </w:rPr>
                <w:t>статьи 350</w:t>
              </w:r>
            </w:hyperlink>
            <w:r>
              <w:t> Трудового кодекса Российской Федерации (Собрание законодательства Российской Федерации, 2002, N 1, ст. 3);</w:t>
            </w:r>
            <w:r>
              <w:br/>
            </w:r>
            <w:hyperlink r:id="rId89" w:anchor="l216" w:tgtFrame="_blank" w:history="1">
              <w:r>
                <w:rPr>
                  <w:rStyle w:val="a7"/>
                  <w:color w:val="228007"/>
                </w:rPr>
                <w:t>раздел IV</w:t>
              </w:r>
            </w:hyperlink>
            <w:r>
              <w:t> Перечня должностей и (или) специальностей, работа в которых дает право на сокращенную 30-часовую рабочую неделю</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43</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установлена сокращенная </w:t>
            </w:r>
            <w:bookmarkStart w:id="114" w:name="l3527"/>
            <w:bookmarkEnd w:id="114"/>
            <w:r>
              <w:t xml:space="preserve">продолжительность рабочего времени 30 часов в неделю врачам, среднему и младшему медицинскому персоналу лабораторий, отделений и отделов организаций </w:t>
            </w:r>
            <w:r>
              <w:lastRenderedPageBreak/>
              <w:t>здравоохранения, выполняющим работу по заготовке и консервации трупной крови?</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Часть 1 </w:t>
            </w:r>
            <w:hyperlink r:id="rId90" w:anchor="l8983" w:tgtFrame="_blank" w:history="1">
              <w:r>
                <w:rPr>
                  <w:rStyle w:val="a7"/>
                  <w:color w:val="3072C4"/>
                </w:rPr>
                <w:t>статьи 350</w:t>
              </w:r>
            </w:hyperlink>
            <w:r>
              <w:t> Трудового кодекса Российской Федерации (Собрание законодательства Российской Федерации, 2002, N 1, ст. 3);</w:t>
            </w:r>
            <w:r>
              <w:br/>
            </w:r>
            <w:hyperlink r:id="rId91" w:anchor="l219" w:tgtFrame="_blank" w:history="1">
              <w:r>
                <w:rPr>
                  <w:rStyle w:val="a7"/>
                  <w:color w:val="228007"/>
                </w:rPr>
                <w:t>раздел V</w:t>
              </w:r>
            </w:hyperlink>
            <w:r>
              <w:t> Перечня должностей и (или) специальностей, работа в которых дает право на сокращенную 30-часовую рабочую неделю</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44</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установлена</w:t>
            </w:r>
            <w:bookmarkStart w:id="115" w:name="l9977"/>
            <w:bookmarkEnd w:id="115"/>
            <w:r>
              <w:t> сокращенная продолжительность рабочего времени 30 часов в неделю врачам, среднему и младшему медицинскому персоналу, выполняющим работу, непосредственно связанную с гамма-терапией и экспериментальным гамма-излучением (работа в палатах для больных с наложенными радиоактивными препаратами; работа, связанная с гамма-установками)?</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Часть 1 </w:t>
            </w:r>
            <w:hyperlink r:id="rId92" w:anchor="l8983" w:tgtFrame="_blank" w:history="1">
              <w:r>
                <w:rPr>
                  <w:rStyle w:val="a7"/>
                  <w:color w:val="3072C4"/>
                </w:rPr>
                <w:t>статьи 350</w:t>
              </w:r>
            </w:hyperlink>
            <w:r>
              <w:t> Трудового кодекса Российской Федерации (Собрание законодательства Российской Федерации, 2002, N 1, ст. 3);</w:t>
            </w:r>
            <w:r>
              <w:br/>
            </w:r>
            <w:hyperlink r:id="rId93" w:anchor="l223" w:tgtFrame="_blank" w:history="1">
              <w:r>
                <w:rPr>
                  <w:rStyle w:val="a7"/>
                  <w:color w:val="228007"/>
                </w:rPr>
                <w:t>подраздел 1</w:t>
              </w:r>
            </w:hyperlink>
            <w:r>
              <w:t> раздела VI Перечня должностей и </w:t>
            </w:r>
            <w:bookmarkStart w:id="116" w:name="l3793"/>
            <w:bookmarkEnd w:id="116"/>
            <w:r>
              <w:t>(или) специальностей, работа в </w:t>
            </w:r>
            <w:bookmarkStart w:id="117" w:name="l3529"/>
            <w:bookmarkEnd w:id="117"/>
            <w:r>
              <w:t>которых дает право на сокращенную 30-часовую рабочую неделю</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45</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установлена сокращенная продолжительность рабочего времени 30 часов в неделю врачам и среднему медицинскому персоналу, выполняющему работу, непосредственно связанную с рентгенодиагностикой, флюорографией; работу на ротационной рентгенотерапевтической установке с визуальным контролем?</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Часть 1 </w:t>
            </w:r>
            <w:hyperlink r:id="rId94" w:anchor="l8983" w:tgtFrame="_blank" w:history="1">
              <w:r>
                <w:rPr>
                  <w:rStyle w:val="a7"/>
                  <w:color w:val="3072C4"/>
                </w:rPr>
                <w:t>статьи 350</w:t>
              </w:r>
            </w:hyperlink>
            <w:r>
              <w:t> Трудового кодекса Российской Федерации (Собрание законодательства Российской Федерации, 2002, </w:t>
            </w:r>
            <w:bookmarkStart w:id="118" w:name="l3603"/>
            <w:bookmarkEnd w:id="118"/>
            <w:r>
              <w:t>N 1, ст. 3);</w:t>
            </w:r>
            <w:r>
              <w:br/>
            </w:r>
            <w:hyperlink r:id="rId95" w:anchor="l226" w:tgtFrame="_blank" w:history="1">
              <w:r>
                <w:rPr>
                  <w:rStyle w:val="a7"/>
                  <w:color w:val="228007"/>
                </w:rPr>
                <w:t>подраздел 2</w:t>
              </w:r>
            </w:hyperlink>
            <w:r>
              <w:t> раздела VI Перечня </w:t>
            </w:r>
            <w:bookmarkStart w:id="119" w:name="l3530"/>
            <w:bookmarkEnd w:id="119"/>
            <w:r>
              <w:t>должностей и (или) специальностей, работа в которых дает право на сокращенную 30-часовую рабочую неделю</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46</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xml:space="preserve">Работодателем установлена сокращенная продолжительность рабочего времени 30 часов в неделю санитаркам рентгеновских, флюорографических кабинетов и установок, работающих с применением рентгеновского </w:t>
            </w:r>
            <w:r>
              <w:lastRenderedPageBreak/>
              <w:t>излучения, выполняющим работу не менее половины рабочего дня, непосредственно связанную с оказанием помощи врачу при выполнении им работ по рентгенодиагностике, флюорографии, на </w:t>
            </w:r>
            <w:bookmarkStart w:id="120" w:name="l3604"/>
            <w:bookmarkEnd w:id="120"/>
            <w:r>
              <w:t>рентгенотерапевтической установке с визуальным контролем?</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bookmarkStart w:id="121" w:name="l3531"/>
            <w:bookmarkEnd w:id="121"/>
            <w:r>
              <w:lastRenderedPageBreak/>
              <w:t>Часть 1 </w:t>
            </w:r>
            <w:hyperlink r:id="rId96" w:anchor="l8983" w:tgtFrame="_blank" w:history="1">
              <w:r>
                <w:rPr>
                  <w:rStyle w:val="a7"/>
                  <w:color w:val="3072C4"/>
                </w:rPr>
                <w:t>статьи 350</w:t>
              </w:r>
            </w:hyperlink>
            <w:r>
              <w:t> Трудового кодекса Российской Федерации (Собрание законодательства Российской Федерации, 2002, N 1, ст. 3);</w:t>
            </w:r>
            <w:r>
              <w:br/>
            </w:r>
            <w:hyperlink r:id="rId97" w:anchor="l226" w:tgtFrame="_blank" w:history="1">
              <w:r>
                <w:rPr>
                  <w:rStyle w:val="a7"/>
                  <w:color w:val="228007"/>
                </w:rPr>
                <w:t>подраздел 2</w:t>
              </w:r>
            </w:hyperlink>
            <w:r>
              <w:t> раздела VI Перечня должностей и (или) специальностей, работа в которых дает право на сокращенную 30-часовую рабочую неделю</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47</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установлена сокращенная продолжительность рабочего времени 24 часа в неделю - для медицинских работников, непосредственно осуществляющих гамма-терапию и экспериментальное гамма-облучение гамма-препаратами в радиоманипуляционных </w:t>
            </w:r>
            <w:bookmarkStart w:id="122" w:name="l3861"/>
            <w:bookmarkEnd w:id="122"/>
            <w:r>
              <w:t>кабинетах и лабораториях?</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bookmarkStart w:id="123" w:name="l3532"/>
            <w:bookmarkEnd w:id="123"/>
            <w:r>
              <w:t>Часть 1 </w:t>
            </w:r>
            <w:hyperlink r:id="rId98" w:anchor="l8983" w:tgtFrame="_blank" w:history="1">
              <w:r>
                <w:rPr>
                  <w:rStyle w:val="a7"/>
                  <w:color w:val="3072C4"/>
                </w:rPr>
                <w:t>статьи 350</w:t>
              </w:r>
            </w:hyperlink>
            <w:r>
              <w:t> Трудового кодекса Российской Федерации (Собрание законодательства Российской Федерации, 2002, N 1, ст. 3);</w:t>
            </w:r>
            <w:r>
              <w:br/>
              <w:t>абзац 5 </w:t>
            </w:r>
            <w:hyperlink r:id="rId99" w:anchor="l1" w:tgtFrame="_blank" w:history="1">
              <w:r>
                <w:rPr>
                  <w:rStyle w:val="a7"/>
                  <w:color w:val="228007"/>
                </w:rPr>
                <w:t>пункта 1</w:t>
              </w:r>
            </w:hyperlink>
            <w:r>
              <w:t> постановления Правительства Российской Федерации от 14 февраля 2003 года N 101 (Собрание законодательства Российской Федерации, 2003, N 8, ст. 757)</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48</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Перечень должностей работников с ненормированным рабочим днем установлен коллективным договором, соглашениями или иным локальным нормативным актом работодателя?</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bookmarkStart w:id="124" w:name="l3606"/>
            <w:bookmarkEnd w:id="124"/>
            <w:r>
              <w:t>Часть первая </w:t>
            </w:r>
            <w:hyperlink r:id="rId100" w:anchor="l4114" w:tgtFrame="_blank" w:history="1">
              <w:r>
                <w:rPr>
                  <w:rStyle w:val="a7"/>
                  <w:color w:val="3072C4"/>
                </w:rPr>
                <w:t>статьи 101</w:t>
              </w:r>
            </w:hyperlink>
            <w:r>
              <w:t> Трудового кодекса </w:t>
            </w:r>
            <w:bookmarkStart w:id="125" w:name="l3533"/>
            <w:bookmarkEnd w:id="125"/>
            <w:r>
              <w:t>Российской Федерации (Собрание законодательства Российской Федерации, 2002, N 1, ст. 3; 2006, N 27, ст. 2878)</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49</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При установлении ненормированного рабочего дня работникам, работающим на условиях неполного рабочего времени, соглашением сторон трудового договора установлена неполная рабочая неделя с полным рабочим днем (сменой)?</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Часть вторая </w:t>
            </w:r>
            <w:hyperlink r:id="rId101" w:anchor="l4114" w:tgtFrame="_blank" w:history="1">
              <w:r>
                <w:rPr>
                  <w:rStyle w:val="a7"/>
                  <w:color w:val="3072C4"/>
                </w:rPr>
                <w:t>статьи 101</w:t>
              </w:r>
            </w:hyperlink>
            <w:r>
              <w:t> Трудового кодекса Российской Федерации (Собрание законодательства Российской Федерации, 2002, N 1, ст. 3; 2017, N 25, ст. 3594)</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50</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bookmarkStart w:id="126" w:name="l3607"/>
            <w:bookmarkEnd w:id="126"/>
            <w:r>
              <w:t>Продолжительность работы по совместительству </w:t>
            </w:r>
            <w:bookmarkStart w:id="127" w:name="l3534"/>
            <w:bookmarkEnd w:id="127"/>
            <w:r>
              <w:t>медицинских работников, проживающих и работающих в сельской местности и в поселках городского типа, не превышает 8 часов в день и 39 часов в неделю?</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Часть 2 </w:t>
            </w:r>
            <w:hyperlink r:id="rId102" w:anchor="l8983" w:tgtFrame="_blank" w:history="1">
              <w:r>
                <w:rPr>
                  <w:rStyle w:val="a7"/>
                  <w:color w:val="3072C4"/>
                </w:rPr>
                <w:t>статьи 350</w:t>
              </w:r>
            </w:hyperlink>
            <w:r>
              <w:t> Трудового кодекса Российской Федерации (Собрание законодательства Российской Федерации, 2002, N 1,ст. 3; 2006, N 27, ст. 2878);</w:t>
            </w:r>
            <w:r>
              <w:br/>
              <w:t>абзац 2 постановления Правительства Российской Федерации </w:t>
            </w:r>
            <w:hyperlink r:id="rId103" w:anchor="l0" w:tgtFrame="_blank" w:history="1">
              <w:r>
                <w:rPr>
                  <w:rStyle w:val="a7"/>
                  <w:color w:val="228007"/>
                </w:rPr>
                <w:t>от 12.11.2002 N 813</w:t>
              </w:r>
            </w:hyperlink>
            <w:r>
              <w:t> "О продолжительности работы по совместительству в организациях здравоохранения медицинских работников, проживающих и работающих в сельской </w:t>
            </w:r>
            <w:bookmarkStart w:id="128" w:name="l3608"/>
            <w:bookmarkEnd w:id="128"/>
            <w:r>
              <w:t>местности и в поселках городского типа" </w:t>
            </w:r>
            <w:bookmarkStart w:id="129" w:name="l3535"/>
            <w:bookmarkEnd w:id="129"/>
            <w:r>
              <w:t>(Собрание законодательства Российской Федерации, 2002, N 46, ст. 4595)</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51</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правилами внутреннего трудового распорядка установлен суммированный учет рабочего времени медицинских работников, осуществляющих дежурство на дому?</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Часть 7 </w:t>
            </w:r>
            <w:hyperlink r:id="rId104" w:anchor="l8983" w:tgtFrame="_blank" w:history="1">
              <w:r>
                <w:rPr>
                  <w:rStyle w:val="a7"/>
                  <w:color w:val="3072C4"/>
                </w:rPr>
                <w:t>статьи 350</w:t>
              </w:r>
            </w:hyperlink>
            <w:r>
              <w:t> Трудового кодекса Российской Федерации (Собрание законодательства Российской Федерации, 2002, N 1, ст. 3; 2013, N 23, ст. 2883);</w:t>
            </w:r>
            <w:r>
              <w:br/>
            </w:r>
            <w:hyperlink r:id="rId105" w:anchor="l2" w:tgtFrame="_blank" w:history="1">
              <w:r>
                <w:rPr>
                  <w:rStyle w:val="a7"/>
                  <w:color w:val="228007"/>
                </w:rPr>
                <w:t>пункт 2</w:t>
              </w:r>
            </w:hyperlink>
            <w:r>
              <w:t> Положения об особенностях режима рабочего времени и учета рабочего времени при осуществлении </w:t>
            </w:r>
            <w:bookmarkStart w:id="130" w:name="l3609"/>
            <w:bookmarkEnd w:id="130"/>
            <w:r>
              <w:t>медицинскими работниками медицинских </w:t>
            </w:r>
            <w:bookmarkStart w:id="131" w:name="l3536"/>
            <w:bookmarkEnd w:id="131"/>
            <w:r>
              <w:t xml:space="preserve">организаций дежурств на дому, утвержденного </w:t>
            </w:r>
            <w:r>
              <w:lastRenderedPageBreak/>
              <w:t>приказом Министерства здравоохранения Российской Федерации от 02.04.14 N 148н (зарегистрирован Минюстом России 19.05.14, регистрационный N 32328) (далее - Положения об особенностях режима рабочего времени)</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52</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утвержден график работы медицинских работников, осуществляющих дежурство на дому, определяющий время начала и окончания дежурства на дому с учетом мнения представительного органа работников?</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Часть 7 </w:t>
            </w:r>
            <w:hyperlink r:id="rId106" w:anchor="l8983" w:tgtFrame="_blank" w:history="1">
              <w:r>
                <w:rPr>
                  <w:rStyle w:val="a7"/>
                  <w:color w:val="3072C4"/>
                </w:rPr>
                <w:t>статьи 350</w:t>
              </w:r>
            </w:hyperlink>
            <w:r>
              <w:t> Трудового кодекса </w:t>
            </w:r>
            <w:bookmarkStart w:id="132" w:name="l3610"/>
            <w:bookmarkEnd w:id="132"/>
            <w:r>
              <w:t>Российской Федерации (Собрание </w:t>
            </w:r>
            <w:bookmarkStart w:id="133" w:name="l3537"/>
            <w:bookmarkEnd w:id="133"/>
            <w:r>
              <w:t>законодательства Российской Федерации, 2002, N 1, ст. 3; 2013, N 23, ст. 2883);</w:t>
            </w:r>
            <w:r>
              <w:br/>
              <w:t>абзац 2 </w:t>
            </w:r>
            <w:hyperlink r:id="rId107" w:anchor="l2" w:tgtFrame="_blank" w:history="1">
              <w:r>
                <w:rPr>
                  <w:rStyle w:val="a7"/>
                  <w:color w:val="228007"/>
                </w:rPr>
                <w:t>пункта 2</w:t>
              </w:r>
            </w:hyperlink>
            <w:r>
              <w:t> Положения об особенностях режима рабочего времени</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53</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утвержден локальный нормативный акт, устанавливающий порядок учета времени следования медицинского работника от дома до места работы (места оказания медицинской помощи в экстренной и неотложной форме) и обратно по согласованию с представительным органом работников?</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Часть 7 </w:t>
            </w:r>
            <w:hyperlink r:id="rId108" w:anchor="l8983" w:tgtFrame="_blank" w:history="1">
              <w:r>
                <w:rPr>
                  <w:rStyle w:val="a7"/>
                  <w:color w:val="3072C4"/>
                </w:rPr>
                <w:t>статьи 350</w:t>
              </w:r>
            </w:hyperlink>
            <w:r>
              <w:t> Трудового кодекса Российской Федерации (Собрание </w:t>
            </w:r>
            <w:bookmarkStart w:id="134" w:name="l3611"/>
            <w:bookmarkEnd w:id="134"/>
            <w:r>
              <w:t>законодательства Российской Федерации, 2002, N 1, ст. 3);</w:t>
            </w:r>
            <w:r>
              <w:br/>
              <w:t>абзац 3 </w:t>
            </w:r>
            <w:hyperlink r:id="rId109" w:anchor="l2" w:tgtFrame="_blank" w:history="1">
              <w:r>
                <w:rPr>
                  <w:rStyle w:val="a7"/>
                  <w:color w:val="228007"/>
                </w:rPr>
                <w:t>пункта 3</w:t>
              </w:r>
            </w:hyperlink>
            <w:r>
              <w:t> Положения об особенностях режима рабочего времени</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54</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xml:space="preserve">Работодателем ведется учет времени пребывания работника дома в режиме ожидания вызова на работу, времени, затраченного на оказание медицинской помощи, и времени следования медицинского работника от дома до места работы </w:t>
            </w:r>
            <w:r>
              <w:lastRenderedPageBreak/>
              <w:t>(места оказания медицинской помощи в экстренной и неотложной форме) и обратно в случае вызова его на работу во время </w:t>
            </w:r>
            <w:bookmarkStart w:id="135" w:name="l3612"/>
            <w:bookmarkEnd w:id="135"/>
            <w:r>
              <w:t>дежурства на дому?</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Часть 7 </w:t>
            </w:r>
            <w:hyperlink r:id="rId110" w:anchor="l8983" w:tgtFrame="_blank" w:history="1">
              <w:r>
                <w:rPr>
                  <w:rStyle w:val="a7"/>
                  <w:color w:val="3072C4"/>
                </w:rPr>
                <w:t>статьи 350</w:t>
              </w:r>
            </w:hyperlink>
            <w:r>
              <w:t> Трудового кодекса Российской Федерации (Собрание законодательства </w:t>
            </w:r>
            <w:bookmarkStart w:id="136" w:name="l3539"/>
            <w:bookmarkEnd w:id="136"/>
            <w:r>
              <w:t xml:space="preserve">Российской Федерации, 2002, N 1, ст. 3; 2013, N 23, ст. </w:t>
            </w:r>
            <w:r>
              <w:lastRenderedPageBreak/>
              <w:t>2883);</w:t>
            </w:r>
            <w:r>
              <w:br/>
            </w:r>
            <w:hyperlink r:id="rId111" w:anchor="l4" w:tgtFrame="_blank" w:history="1">
              <w:r>
                <w:rPr>
                  <w:rStyle w:val="a7"/>
                  <w:color w:val="228007"/>
                </w:rPr>
                <w:t>пункт 4</w:t>
              </w:r>
            </w:hyperlink>
            <w:r>
              <w:t> Положения об особенностях режима рабочего времени</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55</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установлена продолжительность ежегодного дополнительного оплачиваемого отпуска в размере 35 календарных дней врачам (в том числе врачам, занимающим должность руководителя, заместителя руководителя, в трудовые (должностные) обязанности которых входит оказание психиатрической помощи и которым установлен ненормированный рабочий день, руководителям структурных подразделений - </w:t>
            </w:r>
            <w:bookmarkStart w:id="137" w:name="l4034"/>
            <w:bookmarkEnd w:id="137"/>
            <w:r>
              <w:t>врачам-специалистам), среднему и младшему медицинскому персоналу (кроме </w:t>
            </w:r>
            <w:bookmarkStart w:id="138" w:name="l3541"/>
            <w:bookmarkEnd w:id="138"/>
            <w:r>
              <w:t>медицинского статистика), медицинским психологам, работающим в психиатрических, психоневрологических, нейрохирургических, наркологических лечебно-профилактических медицинских организациях, структурных подразделениях (в том числе в отделениях, кабинетах, лечебно-производственных (трудовых) мастерских) иных лечебно-профилактических медицинских организаций, оказывающих психиатрическую помощь, стационарных организациях социального обслуживания, предназначенных для лиц, страдающих психическими расстройствами?</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bookmarkStart w:id="139" w:name="l3883"/>
            <w:bookmarkEnd w:id="139"/>
            <w:r>
              <w:t>Часть 3 </w:t>
            </w:r>
            <w:hyperlink r:id="rId112" w:anchor="l8983" w:tgtFrame="_blank" w:history="1">
              <w:r>
                <w:rPr>
                  <w:rStyle w:val="a7"/>
                  <w:color w:val="3072C4"/>
                </w:rPr>
                <w:t>статьи 350</w:t>
              </w:r>
            </w:hyperlink>
            <w:r>
              <w:t> Трудового кодекса Российской Федерации (Собрание законодательства Российской Федерации, 2002, N 1, ст. 3; 2004, N 35, ст. 3607);</w:t>
            </w:r>
            <w:r>
              <w:br/>
              <w:t>абзац 1 </w:t>
            </w:r>
            <w:hyperlink r:id="rId113" w:anchor="l8" w:tgtFrame="_blank" w:history="1">
              <w:r>
                <w:rPr>
                  <w:rStyle w:val="a7"/>
                  <w:color w:val="228007"/>
                </w:rPr>
                <w:t>раздела I</w:t>
              </w:r>
            </w:hyperlink>
            <w:r>
              <w:t> Перечня медицинских работников, участвующих в оказании психиатрической помощи, непосредственно участвующих в оказании противотуберкулезной помощи, осуществляющих диагностику и лечение ВИЧ-инфицированных, а также лиц, работа которых связана с материалами, </w:t>
            </w:r>
            <w:bookmarkStart w:id="140" w:name="l3614"/>
            <w:bookmarkEnd w:id="140"/>
            <w:r>
              <w:t xml:space="preserve">содержащими вирус иммунодефицита человека, которым установлен ежегодный дополнительный оплачиваемый отпуск за работу с вредными и (или) опасными условиями труда, утвержденного постановлением Правительства Российской Федерации от 06.06.2013 N 482 (Собрание законодательства Российской Федерации, </w:t>
            </w:r>
            <w:r>
              <w:lastRenderedPageBreak/>
              <w:t>2013, N 24, ст. 3005) (далее - Перечень)</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56</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установлена продолжительность ежегодного дополнительного оплачиваемого отпуска в размере 35 календарных дней врачам (в том числе </w:t>
            </w:r>
            <w:bookmarkStart w:id="141" w:name="l3896"/>
            <w:bookmarkEnd w:id="141"/>
            <w:r>
              <w:t>врачам, занимающим должность руководителя, заместителя руководителя, в трудовые (должностные) обязанности которых входит оказание психиатрической помощи и которым установлен ненормированный рабочий день, руководителям структурных подразделений - врачам-специалистам), среднему и младшему медицинскому персоналу (кроме медицинского статистика), медицинским психологам, работающим в клиниках (клинических отделениях) научных (научно-исследовательских) организаций и образовательных организаций </w:t>
            </w:r>
            <w:bookmarkStart w:id="142" w:name="l3912"/>
            <w:bookmarkEnd w:id="142"/>
            <w:r>
              <w:t>высшего образования, оказывающих психиатрическую помощь?</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bookmarkStart w:id="143" w:name="l3897"/>
            <w:bookmarkEnd w:id="143"/>
            <w:r>
              <w:t>Часть 3 </w:t>
            </w:r>
            <w:hyperlink r:id="rId114" w:anchor="l8983" w:tgtFrame="_blank" w:history="1">
              <w:r>
                <w:rPr>
                  <w:rStyle w:val="a7"/>
                  <w:color w:val="3072C4"/>
                </w:rPr>
                <w:t>статьи 350</w:t>
              </w:r>
            </w:hyperlink>
            <w:r>
              <w:t> </w:t>
            </w:r>
            <w:bookmarkStart w:id="144" w:name="l3884"/>
            <w:bookmarkEnd w:id="144"/>
            <w:r>
              <w:t>Трудового кодекса </w:t>
            </w:r>
            <w:bookmarkStart w:id="145" w:name="l3615"/>
            <w:bookmarkEnd w:id="145"/>
            <w:r>
              <w:t>Российской Федерации (Собрание </w:t>
            </w:r>
            <w:bookmarkStart w:id="146" w:name="l3543"/>
            <w:bookmarkEnd w:id="146"/>
            <w:r>
              <w:t>законодательства Российской Федерации, 2002, N 1, ст. 3; 2004, N 35, ст. 3607);</w:t>
            </w:r>
            <w:r>
              <w:br/>
              <w:t>абзац 1 </w:t>
            </w:r>
            <w:hyperlink r:id="rId115" w:anchor="l8" w:tgtFrame="_blank" w:history="1">
              <w:r>
                <w:rPr>
                  <w:rStyle w:val="a7"/>
                  <w:color w:val="228007"/>
                </w:rPr>
                <w:t>раздела I</w:t>
              </w:r>
            </w:hyperlink>
            <w:r>
              <w:t> Перечня</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57</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установлена продолжительность ежегодного дополнительного оплачиваемого отпуска в размере 35 календарных дней врачам (в том числе врачам, занимающим должность руководителя, заместителя руководителя, в </w:t>
            </w:r>
            <w:bookmarkStart w:id="147" w:name="l3617"/>
            <w:bookmarkEnd w:id="147"/>
            <w:r>
              <w:t>трудовые (должностные) обязанности которых входит оказание психиатрической помощи и которым </w:t>
            </w:r>
            <w:bookmarkStart w:id="148" w:name="l3545"/>
            <w:bookmarkEnd w:id="148"/>
            <w:r>
              <w:t xml:space="preserve">установлен ненормированный рабочий день, руководителям структурных подразделений - врачам-специалистам), среднему и младшему медицинскому персоналу (кроме медицинского </w:t>
            </w:r>
            <w:r>
              <w:lastRenderedPageBreak/>
              <w:t>статистика), медицинским психологам, работающим в бюро медико-социальной экспертизы (экспертные составы главного бюро медико-социальной экспертизы, экспертные составы Федерального бюро медико-социальной экспертизы, образованные для освидетельствования лиц с психическими расстройствами)?</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Часть 3 </w:t>
            </w:r>
            <w:hyperlink r:id="rId116" w:anchor="l8983" w:tgtFrame="_blank" w:history="1">
              <w:r>
                <w:rPr>
                  <w:rStyle w:val="a7"/>
                  <w:color w:val="3072C4"/>
                </w:rPr>
                <w:t>статьи 350</w:t>
              </w:r>
            </w:hyperlink>
            <w:r>
              <w:t> Трудового кодекса </w:t>
            </w:r>
            <w:bookmarkStart w:id="149" w:name="l3974"/>
            <w:bookmarkEnd w:id="149"/>
            <w:r>
              <w:t>Российской Федерации </w:t>
            </w:r>
            <w:bookmarkStart w:id="150" w:name="l3898"/>
            <w:bookmarkEnd w:id="150"/>
            <w:r>
              <w:t>(Собрание законодательства Российской Федерации, 2002, N 1, ст. 3; 2004, N 35, ст. 3607);</w:t>
            </w:r>
            <w:r>
              <w:br/>
              <w:t>абзац 1 </w:t>
            </w:r>
            <w:hyperlink r:id="rId117" w:anchor="l8" w:tgtFrame="_blank" w:history="1">
              <w:r>
                <w:rPr>
                  <w:rStyle w:val="a7"/>
                  <w:color w:val="228007"/>
                </w:rPr>
                <w:t>раздела I</w:t>
              </w:r>
            </w:hyperlink>
            <w:r>
              <w:t> Перечня</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58</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bookmarkStart w:id="151" w:name="l3546"/>
            <w:bookmarkEnd w:id="151"/>
            <w:r>
              <w:t>Работодателем установлена продолжительность ежегодного дополнительного оплачиваемого отпуска в размере 35 календарных дней врачам (в том числе врачам, занимающим должность руководителя, заместителя руководителя, в трудовые (должностные) обязанности которых входит оказание психиатрической помощи и которым установлен ненормированный рабочий день, руководителя структурного подразделения - врача-специалиста), среднему и младшему медицинскому персоналу (кроме медицинского статистика), медицинским </w:t>
            </w:r>
            <w:bookmarkStart w:id="152" w:name="l3619"/>
            <w:bookmarkEnd w:id="152"/>
            <w:r>
              <w:t>психологам, работающим в детских психиатрических, </w:t>
            </w:r>
            <w:bookmarkStart w:id="153" w:name="l3547"/>
            <w:bookmarkEnd w:id="153"/>
            <w:r>
              <w:t>психоневрологических лечебно-профилактических медицинских организациях, в том числе в домах ребенка для детей с поражением центральной нервной системы с нарушениями психики, структурных подразделениях (в том числе в отделениях, отделах, кабинетах) иных лечебно-профилактических медицинских организаций, </w:t>
            </w:r>
            <w:bookmarkStart w:id="154" w:name="l3620"/>
            <w:bookmarkEnd w:id="154"/>
            <w:r>
              <w:t xml:space="preserve">оказывающих психиатрическую помощь, кроме предназначенных для лечения детей с поражением центральной нервной системы без нарушения психики, стационарных организациях социального </w:t>
            </w:r>
            <w:r>
              <w:lastRenderedPageBreak/>
              <w:t>обслуживания, предназначенных для детей-инвалидов, страдающих психическими расстройствами, образовательных организациях, осуществляющих обучение умственно отсталых детей и детей, страдающих психическими заболеваниями, образовательных организациях, структурные подразделения которых реализуют </w:t>
            </w:r>
            <w:bookmarkStart w:id="155" w:name="l3676"/>
            <w:bookmarkEnd w:id="155"/>
            <w:r>
              <w:t>образовательные программы для умственно отсталых </w:t>
            </w:r>
            <w:bookmarkStart w:id="156" w:name="l3621"/>
            <w:bookmarkEnd w:id="156"/>
            <w:r>
              <w:t>детей и детей, страдающих психическими заболеваниями?</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Часть 3 </w:t>
            </w:r>
            <w:hyperlink r:id="rId118" w:anchor="l8983" w:tgtFrame="_blank" w:history="1">
              <w:r>
                <w:rPr>
                  <w:rStyle w:val="a7"/>
                  <w:color w:val="3072C4"/>
                </w:rPr>
                <w:t>статьи 350</w:t>
              </w:r>
            </w:hyperlink>
            <w:r>
              <w:t> Трудового кодекса Российской Федерации (Собрание законодательства Российской Федерации, 2002, N 1, ст. 3; 2004, N 35, ст. 3607);</w:t>
            </w:r>
            <w:r>
              <w:br/>
              <w:t>абзац 1 </w:t>
            </w:r>
            <w:hyperlink r:id="rId119" w:anchor="l8" w:tgtFrame="_blank" w:history="1">
              <w:r>
                <w:rPr>
                  <w:rStyle w:val="a7"/>
                  <w:color w:val="228007"/>
                </w:rPr>
                <w:t>раздела I</w:t>
              </w:r>
            </w:hyperlink>
            <w:r>
              <w:t> Перечня</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59</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установлена продолжительность ежегодного дополнительного оплачиваемого отпуска в размере 35 календарных дней сестрам-хозяйкам, непосредственно участвующая в уходе за пациентами, работающим в детских психиатрических, психоневрологических лечебно-профилактических </w:t>
            </w:r>
            <w:bookmarkStart w:id="157" w:name="l3899"/>
            <w:bookmarkEnd w:id="157"/>
            <w:r>
              <w:t>медицинских организациях, в том числе в домах ребенка для детей с поражением центральной нервной системы с нарушениями психики, структурных подразделениях </w:t>
            </w:r>
            <w:bookmarkStart w:id="158" w:name="l3677"/>
            <w:bookmarkEnd w:id="158"/>
            <w:r>
              <w:t>(в том числе в отделениях, отделах, кабинетах) иных </w:t>
            </w:r>
            <w:bookmarkStart w:id="159" w:name="l3622"/>
            <w:bookmarkEnd w:id="159"/>
            <w:r>
              <w:t xml:space="preserve">лечебно-профилактических медицинских организаций, оказывающих психиатрическую помощь, кроме предназначенных для лечения детей с поражением центральной нервной системы без нарушения психики, стационарных организациях социального обслуживания, предназначенных для детей-инвалидов, страдающих психическими расстройствами, образовательных организациях, осуществляющих обучение умственно отсталых детей и детей, страдающих психическими заболеваниями, образовательных </w:t>
            </w:r>
            <w:r>
              <w:lastRenderedPageBreak/>
              <w:t>организациях, </w:t>
            </w:r>
            <w:bookmarkStart w:id="160" w:name="l3900"/>
            <w:bookmarkEnd w:id="160"/>
            <w:r>
              <w:t>структурные подразделения которых реализуют образовательные программы для умственно отсталых детей и детей, страдающих психическими заболеваниями?</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Часть 3 </w:t>
            </w:r>
            <w:hyperlink r:id="rId120" w:anchor="l8983" w:tgtFrame="_blank" w:history="1">
              <w:r>
                <w:rPr>
                  <w:rStyle w:val="a7"/>
                  <w:color w:val="3072C4"/>
                </w:rPr>
                <w:t>статьи 350</w:t>
              </w:r>
            </w:hyperlink>
            <w:r>
              <w:t> Трудового кодекса Российской Федерации (Собрание законодательства Российской Федерации, 2002, N 1, ст. 3; 2004, N 35, ст. 3607);</w:t>
            </w:r>
            <w:r>
              <w:br/>
              <w:t>абзац 5 </w:t>
            </w:r>
            <w:hyperlink r:id="rId121" w:anchor="l8" w:tgtFrame="_blank" w:history="1">
              <w:r>
                <w:rPr>
                  <w:rStyle w:val="a7"/>
                  <w:color w:val="228007"/>
                </w:rPr>
                <w:t>раздела I</w:t>
              </w:r>
            </w:hyperlink>
            <w:r>
              <w:t> Перечня</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60</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установлена продолжительность ежегодного дополнительного оплачиваемого отпуска в размере 28 календарных дней главной медицинской сестре, работающей в психиатрических, </w:t>
            </w:r>
            <w:bookmarkStart w:id="161" w:name="l3913"/>
            <w:bookmarkEnd w:id="161"/>
            <w:r>
              <w:t>психоневрологических, нейрохирургических, наркологических лечебно-профилактических медицинских организациях, структурных подразделениях (в том числе в отделениях, кабинетах, лечебно-производственных (трудовых) мастерских) иных лечебно-профилактических медицинских организаций, оказывающих психиатрическую помощь, стационарных организациях социального обслуживания, </w:t>
            </w:r>
            <w:bookmarkStart w:id="162" w:name="l3679"/>
            <w:bookmarkEnd w:id="162"/>
            <w:r>
              <w:t>предназначенных для лиц, страдающих </w:t>
            </w:r>
            <w:bookmarkStart w:id="163" w:name="l3625"/>
            <w:bookmarkEnd w:id="163"/>
            <w:r>
              <w:t>психическими расстройствами ?</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bookmarkStart w:id="164" w:name="l3624"/>
            <w:bookmarkEnd w:id="164"/>
            <w:r>
              <w:t>Часть 3 </w:t>
            </w:r>
            <w:hyperlink r:id="rId122" w:anchor="l8983" w:tgtFrame="_blank" w:history="1">
              <w:r>
                <w:rPr>
                  <w:rStyle w:val="a7"/>
                  <w:color w:val="3072C4"/>
                </w:rPr>
                <w:t>статьи 350</w:t>
              </w:r>
            </w:hyperlink>
            <w:r>
              <w:t> Трудового кодекса Российской Федерации (Собрание законодательства Российской Федерации, 2002, N 1, ст. 3; 2004, N 35, ст. 3607);</w:t>
            </w:r>
            <w:r>
              <w:br/>
              <w:t>абзац 2 </w:t>
            </w:r>
            <w:hyperlink r:id="rId123" w:anchor="l8" w:tgtFrame="_blank" w:history="1">
              <w:r>
                <w:rPr>
                  <w:rStyle w:val="a7"/>
                  <w:color w:val="228007"/>
                </w:rPr>
                <w:t>раздела I</w:t>
              </w:r>
            </w:hyperlink>
            <w:r>
              <w:t> Перечня</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61</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установлена продолжительность ежегодного дополнительного оплачиваемого отпуска в размере 28 календарных дней главной медицинской сестре, работающей в клиниках (клинических отделениях) научных (научно-исследовательских) организаций и образовательных организаций высшего образования, оказывающих психиатрическую помощь?</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bookmarkStart w:id="165" w:name="l3914"/>
            <w:bookmarkEnd w:id="165"/>
            <w:r>
              <w:t>Часть 3 </w:t>
            </w:r>
            <w:hyperlink r:id="rId124" w:anchor="l8983" w:tgtFrame="_blank" w:history="1">
              <w:r>
                <w:rPr>
                  <w:rStyle w:val="a7"/>
                  <w:color w:val="3072C4"/>
                </w:rPr>
                <w:t>статьи 350</w:t>
              </w:r>
            </w:hyperlink>
            <w:r>
              <w:t> Трудового кодекса Российской Федерации (Собрание законодательства Российской Федерации, 2002, N 1, ст. 3; 2004, N 35, ст. 3607);</w:t>
            </w:r>
            <w:r>
              <w:br/>
              <w:t>абзац 2 </w:t>
            </w:r>
            <w:hyperlink r:id="rId125" w:anchor="l8" w:tgtFrame="_blank" w:history="1">
              <w:r>
                <w:rPr>
                  <w:rStyle w:val="a7"/>
                  <w:color w:val="228007"/>
                </w:rPr>
                <w:t>раздела I</w:t>
              </w:r>
            </w:hyperlink>
            <w:r>
              <w:t> Перечня</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62</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установлена продолжительность ежегодного дополнительного оплачиваемого отпуска в размере 28 календарных дней главной медицинской сестре, работающей в бюро медико-социальной экспертизы (экспертные составы главного бюро медикосоциальной экспертизы, экспертные составы Федерального бюро </w:t>
            </w:r>
            <w:bookmarkStart w:id="166" w:name="l3928"/>
            <w:bookmarkEnd w:id="166"/>
            <w:r>
              <w:t>медико-социальной экспертизы, образованные для </w:t>
            </w:r>
            <w:bookmarkStart w:id="167" w:name="l3915"/>
            <w:bookmarkEnd w:id="167"/>
            <w:r>
              <w:t>освидетельствования лиц с психическими расстройствами)?</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Часть 3 </w:t>
            </w:r>
            <w:hyperlink r:id="rId126" w:anchor="l8983" w:tgtFrame="_blank" w:history="1">
              <w:r>
                <w:rPr>
                  <w:rStyle w:val="a7"/>
                  <w:color w:val="3072C4"/>
                </w:rPr>
                <w:t>статьи 350</w:t>
              </w:r>
            </w:hyperlink>
            <w:r>
              <w:t> Трудового кодекса Российской Федерации (Собрание </w:t>
            </w:r>
            <w:bookmarkStart w:id="168" w:name="l3627"/>
            <w:bookmarkEnd w:id="168"/>
            <w:r>
              <w:t>законодательства Российской Федерации, 2002, N 1, ст. 3; 2004, N 35, ст. 3607);</w:t>
            </w:r>
            <w:r>
              <w:br/>
              <w:t>абзац второй </w:t>
            </w:r>
            <w:hyperlink r:id="rId127" w:anchor="l8" w:tgtFrame="_blank" w:history="1">
              <w:r>
                <w:rPr>
                  <w:rStyle w:val="a7"/>
                  <w:color w:val="228007"/>
                </w:rPr>
                <w:t>раздела I</w:t>
              </w:r>
            </w:hyperlink>
            <w:r>
              <w:t> Перечня</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63</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установлена продолжительность ежегодного дополнительного оплачиваемого отпуска в размере 28 календарных дней главной медицинской сестре, работающей в детских психиатрических, психоневрологических </w:t>
            </w:r>
            <w:bookmarkStart w:id="169" w:name="l3628"/>
            <w:bookmarkEnd w:id="169"/>
            <w:r>
              <w:t>лечебно-профилактических медицинских организациях, в том числе в домах ребенка для детей с поражением центральной нервной системы с нарушениями психики, структурных подразделениях (в том числе в отделениях, отделах, кабинетах) иных лечебно-профилактических медицинских организаций, оказывающих психиатрическую помощь, кроме предназначенных для лечения детей с поражением центральной нервной системы без нарушения психики, стационарных организациях социального обслуживания, предназначенных для </w:t>
            </w:r>
            <w:bookmarkStart w:id="170" w:name="l3682"/>
            <w:bookmarkEnd w:id="170"/>
            <w:r>
              <w:t>детей-инвалидов, страдающих психическими </w:t>
            </w:r>
            <w:bookmarkStart w:id="171" w:name="l3629"/>
            <w:bookmarkEnd w:id="171"/>
            <w:r>
              <w:t>расстройствами, образовательных организациях, осуществляющих обучение умственно отсталых детей и детей, страдающих психическими заболеваниями, образовательных организациях, структурные подразделения которых реализуют образовательные программы для умственно отсталых детей и детей, страдающих психическими заболеваниями?</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Часть 3 </w:t>
            </w:r>
            <w:hyperlink r:id="rId128" w:anchor="l8983" w:tgtFrame="_blank" w:history="1">
              <w:r>
                <w:rPr>
                  <w:rStyle w:val="a7"/>
                  <w:color w:val="3072C4"/>
                </w:rPr>
                <w:t>статьи 350</w:t>
              </w:r>
            </w:hyperlink>
            <w:r>
              <w:t> Трудового кодекса Российской Федерации (Собрание законодательства Российской Федерации, 2002, N 1, ст. 3; 2004, N 35, ст. 3607);</w:t>
            </w:r>
            <w:r>
              <w:br/>
              <w:t>абзац второй </w:t>
            </w:r>
            <w:hyperlink r:id="rId129" w:anchor="l8" w:tgtFrame="_blank" w:history="1">
              <w:r>
                <w:rPr>
                  <w:rStyle w:val="a7"/>
                  <w:color w:val="228007"/>
                </w:rPr>
                <w:t>раздела I</w:t>
              </w:r>
            </w:hyperlink>
            <w:r>
              <w:t> Перечня</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64</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bookmarkStart w:id="172" w:name="l3916"/>
            <w:bookmarkEnd w:id="172"/>
            <w:r>
              <w:t>Работодателем установлена продолжительность ежегодного дополнительного оплачиваемого отпуска в размере 21 календарный день врачам клинической </w:t>
            </w:r>
            <w:bookmarkStart w:id="173" w:name="l3683"/>
            <w:bookmarkEnd w:id="173"/>
            <w:r>
              <w:t>лабораторной диагностики, врачам-лаборантам (в </w:t>
            </w:r>
            <w:bookmarkStart w:id="174" w:name="l3630"/>
            <w:bookmarkEnd w:id="174"/>
            <w:r>
              <w:t>том числе руководителям лаборатории), лаборантам, медицинским лабораторным техникам (фельдшерам-лаборантам), санитарам лаборатории, работающим в психиатрических, психоневрологических, нейрохирургических, наркологических лечебно-профилактических медицинских организациях, структурных подразделениях (в том числе в отделениях, кабинетах, </w:t>
            </w:r>
            <w:bookmarkStart w:id="175" w:name="l3684"/>
            <w:bookmarkEnd w:id="175"/>
            <w:r>
              <w:t>лечебно-производственных (трудовых) мастерских) </w:t>
            </w:r>
            <w:bookmarkStart w:id="176" w:name="l3631"/>
            <w:bookmarkEnd w:id="176"/>
            <w:r>
              <w:t>иных лечебно-профилактических медицинских организаций, оказывающих психиатрическую помощь, стационарных организациях социального обслуживания, предназначенных для лиц, страдающих психическими расстройствами?</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Часть 3 </w:t>
            </w:r>
            <w:hyperlink r:id="rId130" w:anchor="l8983" w:tgtFrame="_blank" w:history="1">
              <w:r>
                <w:rPr>
                  <w:rStyle w:val="a7"/>
                  <w:color w:val="3072C4"/>
                </w:rPr>
                <w:t>статьи 350</w:t>
              </w:r>
            </w:hyperlink>
            <w:r>
              <w:t> Трудового кодекса Российской Федерации (Собрание законодательства Российской Федерации, 2002, N 1, ст. 3; 2004, N 35, ст. 3607);</w:t>
            </w:r>
            <w:r>
              <w:br/>
              <w:t>абзац 3 </w:t>
            </w:r>
            <w:hyperlink r:id="rId131" w:anchor="l8" w:tgtFrame="_blank" w:history="1">
              <w:r>
                <w:rPr>
                  <w:rStyle w:val="a7"/>
                  <w:color w:val="228007"/>
                </w:rPr>
                <w:t>раздела I</w:t>
              </w:r>
            </w:hyperlink>
            <w:r>
              <w:t> Перечня</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65</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установлена продолжительность ежегодного дополнительного оплачиваемого отпуска </w:t>
            </w:r>
            <w:bookmarkStart w:id="177" w:name="l3929"/>
            <w:bookmarkEnd w:id="177"/>
            <w:r>
              <w:t>в размере 21 календарный день врачам клинической лабораторной диагностики, врачам-лаборантам (в том числе руководителям лаборатории), лаборантам, медицинским лабораторным техникам </w:t>
            </w:r>
            <w:bookmarkStart w:id="178" w:name="l3685"/>
            <w:bookmarkEnd w:id="178"/>
            <w:r>
              <w:t xml:space="preserve">(фельдшерам-лаборантам), санитарам лаборатории, работающим в клиниках (клинических отделениях) научных (научно-исследовательских) </w:t>
            </w:r>
            <w:r>
              <w:lastRenderedPageBreak/>
              <w:t>организаций и образовательных организаций высшего образования, оказывающих психиатрическую помощь?</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Часть 3 </w:t>
            </w:r>
            <w:hyperlink r:id="rId132" w:anchor="l8983" w:tgtFrame="_blank" w:history="1">
              <w:r>
                <w:rPr>
                  <w:rStyle w:val="a7"/>
                  <w:color w:val="3072C4"/>
                </w:rPr>
                <w:t>статьи 350</w:t>
              </w:r>
            </w:hyperlink>
            <w:r>
              <w:t> Трудового кодекса Российской Федерации (Собрание законодательства Российской Федерации, 2002, N 1, ст. 3; 2004, N 35, ст. 3607);</w:t>
            </w:r>
            <w:r>
              <w:br/>
              <w:t>абзац 3 </w:t>
            </w:r>
            <w:hyperlink r:id="rId133" w:anchor="l8" w:tgtFrame="_blank" w:history="1">
              <w:r>
                <w:rPr>
                  <w:rStyle w:val="a7"/>
                  <w:color w:val="228007"/>
                </w:rPr>
                <w:t>раздела I</w:t>
              </w:r>
            </w:hyperlink>
            <w:r>
              <w:t> Перечня</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66</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установлена продолжительность ежегодного дополнительного оплачиваемого отпуска </w:t>
            </w:r>
            <w:bookmarkStart w:id="179" w:name="l3930"/>
            <w:bookmarkEnd w:id="179"/>
            <w:r>
              <w:t>в размере 21 календарный день врачам клинической </w:t>
            </w:r>
            <w:bookmarkStart w:id="180" w:name="l3633"/>
            <w:bookmarkEnd w:id="180"/>
            <w:r>
              <w:t>лабораторной диагностики, врачам-лаборантам (в том числе руководителям лаборатории), лаборантам, медицинским лабораторным техникам (фельдшерам-лаборантам), санитарам лаборатории, работающим в бюро медико-социальной экспертизы (экспертные составы главного бюро медико-социальной экспертизы, экспертные составы Федерального бюро медико-социальной экспертизы, </w:t>
            </w:r>
            <w:bookmarkStart w:id="181" w:name="l3634"/>
            <w:bookmarkEnd w:id="181"/>
            <w:r>
              <w:t>образованные для освидетельствования лиц с психическими расстройствами)?</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Часть 3 </w:t>
            </w:r>
            <w:hyperlink r:id="rId134" w:anchor="l8983" w:tgtFrame="_blank" w:history="1">
              <w:r>
                <w:rPr>
                  <w:rStyle w:val="a7"/>
                  <w:color w:val="3072C4"/>
                </w:rPr>
                <w:t>статьи 350</w:t>
              </w:r>
            </w:hyperlink>
            <w:r>
              <w:t> Трудового кодекса Российской Федерации (Собрание законодательства Российской Федерации, 2002, N 1, ст. 3; 2004, N 35, ст. 3607);</w:t>
            </w:r>
            <w:r>
              <w:br/>
              <w:t>абзац 3 </w:t>
            </w:r>
            <w:hyperlink r:id="rId135" w:anchor="l8" w:tgtFrame="_blank" w:history="1">
              <w:r>
                <w:rPr>
                  <w:rStyle w:val="a7"/>
                  <w:color w:val="228007"/>
                </w:rPr>
                <w:t>раздела I</w:t>
              </w:r>
            </w:hyperlink>
            <w:r>
              <w:t> Перечня</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67</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установлена продолжительность ежегодного дополнительного оплачиваемого отпуска в размере 21 календарный день врачам клинической лабораторной диагностики, врачам-лаборантам (в том числе руководителям лаборатории), лаборантам, </w:t>
            </w:r>
            <w:bookmarkStart w:id="182" w:name="l3942"/>
            <w:bookmarkEnd w:id="182"/>
            <w:r>
              <w:t>медицинским лабораторным техникам (фельдшерам-лаборантам), санитарам лаборатории, работающим в детских психиатрических, психоневрологических лечебно-профилактических медицинских </w:t>
            </w:r>
            <w:bookmarkStart w:id="183" w:name="l3687"/>
            <w:bookmarkEnd w:id="183"/>
            <w:r>
              <w:t>организациях, в том числе в домах ребенка для </w:t>
            </w:r>
            <w:bookmarkStart w:id="184" w:name="l3635"/>
            <w:bookmarkEnd w:id="184"/>
            <w:r>
              <w:t xml:space="preserve">детей с поражением центральной нервной </w:t>
            </w:r>
            <w:r>
              <w:lastRenderedPageBreak/>
              <w:t>системы с нарушениями психики, структурных подразделениях (в том числе в отделениях, отделах, кабинетах) иных лечебно-профилактических медицинских организаций, оказывающих психиатрическую помощь, кроме предназначенных для лечения детей с поражением центральной нервной системы без нарушения психики, стационарных организациях социального обслуживания, предназначенных для детей-инвалидов, страдающих психическими расстройствами, образовательных организациях, </w:t>
            </w:r>
            <w:bookmarkStart w:id="185" w:name="l3954"/>
            <w:bookmarkEnd w:id="185"/>
            <w:r>
              <w:t>осуществляющих обучение умственно отсталых детей и детей, страдающих психическими заболеваниями, образовательных организациях, структурные подразделения которых реализуют образовательные программы для умственно отсталых детей и детей, страдающих психическими заболеваниями?</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Часть 3 </w:t>
            </w:r>
            <w:hyperlink r:id="rId136" w:anchor="l8983" w:tgtFrame="_blank" w:history="1">
              <w:r>
                <w:rPr>
                  <w:rStyle w:val="a7"/>
                  <w:color w:val="3072C4"/>
                </w:rPr>
                <w:t>статьи 350</w:t>
              </w:r>
            </w:hyperlink>
            <w:r>
              <w:t> Трудового кодекса Российской Федерации (Собрание </w:t>
            </w:r>
            <w:bookmarkStart w:id="186" w:name="l3715"/>
            <w:bookmarkEnd w:id="186"/>
            <w:r>
              <w:t>законодательства Российской Федерации, 2002, N 1, ст. 3; 2004, N 35, ст. 3607);</w:t>
            </w:r>
            <w:r>
              <w:br/>
              <w:t>абзац 3 </w:t>
            </w:r>
            <w:hyperlink r:id="rId137" w:anchor="l8" w:tgtFrame="_blank" w:history="1">
              <w:r>
                <w:rPr>
                  <w:rStyle w:val="a7"/>
                  <w:color w:val="228007"/>
                </w:rPr>
                <w:t>раздела I</w:t>
              </w:r>
            </w:hyperlink>
            <w:r>
              <w:t> Перечня</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68</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установлена продолжительность ежегодного дополнительного оплачиваемого отпуска в размере 14 календарных дней врачам-диетологам, медицинским сестрам диетическим, медицинским регистраторам, сестрам-хозяйкам, работающим в психиатрических, психоневрологических, нейрохирургических, наркологических лечебно-профилактических медицинских организациях, структурных подразделениях (в том </w:t>
            </w:r>
            <w:bookmarkStart w:id="187" w:name="l3716"/>
            <w:bookmarkEnd w:id="187"/>
            <w:r>
              <w:t>числе в отделениях, кабинетах, лечебно-производственных (трудовых) мастерских) </w:t>
            </w:r>
            <w:bookmarkStart w:id="188" w:name="l3689"/>
            <w:bookmarkEnd w:id="188"/>
            <w:r>
              <w:t xml:space="preserve">иных лечебно-профилактических медицинских организаций, оказывающих </w:t>
            </w:r>
            <w:r>
              <w:lastRenderedPageBreak/>
              <w:t>психиатрическую </w:t>
            </w:r>
            <w:bookmarkStart w:id="189" w:name="l3638"/>
            <w:bookmarkEnd w:id="189"/>
            <w:r>
              <w:t>помощь, стационарных организациях социального обслуживания, предназначенных для лиц, страдающих психическими расстройствами?</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bookmarkStart w:id="190" w:name="l3637"/>
            <w:bookmarkEnd w:id="190"/>
            <w:r>
              <w:lastRenderedPageBreak/>
              <w:t>Часть 3 </w:t>
            </w:r>
            <w:hyperlink r:id="rId138" w:anchor="l8983" w:tgtFrame="_blank" w:history="1">
              <w:r>
                <w:rPr>
                  <w:rStyle w:val="a7"/>
                  <w:color w:val="3072C4"/>
                </w:rPr>
                <w:t>статьи 350</w:t>
              </w:r>
            </w:hyperlink>
            <w:r>
              <w:t> Трудового кодекса Российской Федерации (Собрание законодательства Российской Федерации, 2002, N 1, ст. 3; 2004, N 35, ст. 3607);</w:t>
            </w:r>
            <w:r>
              <w:br/>
              <w:t>абзац 4 </w:t>
            </w:r>
            <w:hyperlink r:id="rId139" w:anchor="l8" w:tgtFrame="_blank" w:history="1">
              <w:r>
                <w:rPr>
                  <w:rStyle w:val="a7"/>
                  <w:color w:val="228007"/>
                </w:rPr>
                <w:t>раздела I</w:t>
              </w:r>
            </w:hyperlink>
            <w:r>
              <w:t> Перечня</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69</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установлена продолжительность ежегодного дополнительного оплачиваемого отпуска в размере 14 календарных дней врачам-диетологам, медицинским сестрам диетическим, медицинским регистраторам, сестрам-хозяйкам, работающим в клиниках (клинических отделениях) научных (научно-исследовательских) организаций и </w:t>
            </w:r>
            <w:bookmarkStart w:id="191" w:name="l3955"/>
            <w:bookmarkEnd w:id="191"/>
            <w:r>
              <w:t>образовательных организаций высшего образования, оказывающих психиатрическую помощь?</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Часть 3 </w:t>
            </w:r>
            <w:hyperlink r:id="rId140" w:anchor="l8983" w:tgtFrame="_blank" w:history="1">
              <w:r>
                <w:rPr>
                  <w:rStyle w:val="a7"/>
                  <w:color w:val="3072C4"/>
                </w:rPr>
                <w:t>статьи 350</w:t>
              </w:r>
            </w:hyperlink>
            <w:r>
              <w:t> Трудового кодекса Российской Федерации (Собрание законодательства Российской Федерации, 2002, N 1, ст. 3; 2004, N 35, ст. 3607);</w:t>
            </w:r>
            <w:r>
              <w:br/>
              <w:t>абзац 4 </w:t>
            </w:r>
            <w:hyperlink r:id="rId141" w:anchor="l8" w:tgtFrame="_blank" w:history="1">
              <w:r>
                <w:rPr>
                  <w:rStyle w:val="a7"/>
                  <w:color w:val="228007"/>
                </w:rPr>
                <w:t>раздела I</w:t>
              </w:r>
            </w:hyperlink>
            <w:r>
              <w:t> Перечня</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70</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установлена продолжительность ежегодного дополнительного оплачиваемого отпуска в размере 14 календарных дней врачам-диетологам, медицинским сестрам диетическим, медицинским регистраторам, сестрам-хозяйкам, работающим в </w:t>
            </w:r>
            <w:bookmarkStart w:id="192" w:name="l3975"/>
            <w:bookmarkEnd w:id="192"/>
            <w:r>
              <w:t>бюро медико-социальной экспертизы (экспертные </w:t>
            </w:r>
            <w:bookmarkStart w:id="193" w:name="l3956"/>
            <w:bookmarkEnd w:id="193"/>
            <w:r>
              <w:t>составы главного бюро медико-социальной экспертизы, экспертные составы Федерального бюро медико-социальной экспертизы, образованные для освидетельствования лиц с психическими расстройствами)?</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Часть 3 </w:t>
            </w:r>
            <w:hyperlink r:id="rId142" w:anchor="l8983" w:tgtFrame="_blank" w:history="1">
              <w:r>
                <w:rPr>
                  <w:rStyle w:val="a7"/>
                  <w:color w:val="3072C4"/>
                </w:rPr>
                <w:t>статьи 350</w:t>
              </w:r>
            </w:hyperlink>
            <w:r>
              <w:t> Трудового кодекса Российской Федерации (Собрание законодательства Российской Федерации, 2002, N 1, ст. 3; 2004, N 35, ст. 3607);</w:t>
            </w:r>
            <w:r>
              <w:br/>
              <w:t>абзац 4 </w:t>
            </w:r>
            <w:hyperlink r:id="rId143" w:anchor="l8" w:tgtFrame="_blank" w:history="1">
              <w:r>
                <w:rPr>
                  <w:rStyle w:val="a7"/>
                  <w:color w:val="228007"/>
                </w:rPr>
                <w:t>раздела I</w:t>
              </w:r>
            </w:hyperlink>
            <w:r>
              <w:t> Перечня</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71</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установлена продолжительность </w:t>
            </w:r>
            <w:bookmarkStart w:id="194" w:name="l3692"/>
            <w:bookmarkEnd w:id="194"/>
            <w:r>
              <w:t>ежегодного дополнительного оплачиваемого отпуска </w:t>
            </w:r>
            <w:bookmarkStart w:id="195" w:name="l3641"/>
            <w:bookmarkEnd w:id="195"/>
            <w:r>
              <w:t xml:space="preserve">в размере 14 календарных дней врачам-диетологам, медицинским сестрам диетическим, </w:t>
            </w:r>
            <w:r>
              <w:lastRenderedPageBreak/>
              <w:t>медицинским регистраторам, сестрам-хозяйкам, работающим в детских психиатрических, психоневрологических лечебно-профилактических медицинских организациях, в том числе в домах ребенка для детей с поражением центральной нервной системы с нарушениями психики, структурных подразделениях (в том числе в отделениях, отделах, кабинетах) иных лечебно-профилактических медицинских организаций, оказывающих психиатрическую помощь, кроме </w:t>
            </w:r>
            <w:bookmarkStart w:id="196" w:name="l4451"/>
            <w:bookmarkEnd w:id="196"/>
            <w:r>
              <w:t>предназначенных для лечения детей с поражением центральной нервной системы без нарушения психики, стационарных организациях социального обслуживания, предназначенных для детей-инвалидов, страдающих психическими расстройствами, образовательных организациях, осуществляющих обучение умственно отсталых детей и детей, страдающих психическими заболеваниями, образовательных организациях, структурные подразделения которых реализуют образовательные программы для умственно отсталых детей и детей, страдающих </w:t>
            </w:r>
            <w:bookmarkStart w:id="197" w:name="l4485"/>
            <w:bookmarkEnd w:id="197"/>
            <w:r>
              <w:t>психическими заболеваниями?</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bookmarkStart w:id="198" w:name="l4036"/>
            <w:bookmarkEnd w:id="198"/>
            <w:r>
              <w:lastRenderedPageBreak/>
              <w:t>Часть 3 </w:t>
            </w:r>
            <w:hyperlink r:id="rId144" w:anchor="l8983" w:tgtFrame="_blank" w:history="1">
              <w:r>
                <w:rPr>
                  <w:rStyle w:val="a7"/>
                  <w:color w:val="3072C4"/>
                </w:rPr>
                <w:t>статьи 350</w:t>
              </w:r>
            </w:hyperlink>
            <w:bookmarkStart w:id="199" w:name="l3958"/>
            <w:bookmarkEnd w:id="199"/>
            <w:r>
              <w:t> Трудового кодекса </w:t>
            </w:r>
            <w:bookmarkStart w:id="200" w:name="l3693"/>
            <w:bookmarkEnd w:id="200"/>
            <w:r>
              <w:t>Российской Федерации (Собрание </w:t>
            </w:r>
            <w:bookmarkStart w:id="201" w:name="l3642"/>
            <w:bookmarkEnd w:id="201"/>
            <w:r>
              <w:t xml:space="preserve">законодательства Российской </w:t>
            </w:r>
            <w:r>
              <w:lastRenderedPageBreak/>
              <w:t>Федерации, 2002, N 1, ст. 3; 2004, N 35, ст. 3607);</w:t>
            </w:r>
            <w:r>
              <w:br/>
              <w:t>абзац 4 </w:t>
            </w:r>
            <w:hyperlink r:id="rId145" w:anchor="l8" w:tgtFrame="_blank" w:history="1">
              <w:r>
                <w:rPr>
                  <w:rStyle w:val="a7"/>
                  <w:color w:val="228007"/>
                </w:rPr>
                <w:t>раздела I</w:t>
              </w:r>
            </w:hyperlink>
            <w:r>
              <w:t> Перечня</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72</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установлена продолжительность ежегодного дополнительного оплачиваемого отпуска в размере 14 календарных дней врачам (в том числе врачам, занимающим должность руководителя, в трудовые (должностные) обязанности которых входит непосредственное участие в оказании противотуберкулезной помощи, руководителя структурного подразделения - врача-специалиста), </w:t>
            </w:r>
            <w:bookmarkStart w:id="202" w:name="l3959"/>
            <w:bookmarkEnd w:id="202"/>
            <w:r>
              <w:t xml:space="preserve">среднему и младшему </w:t>
            </w:r>
            <w:r>
              <w:lastRenderedPageBreak/>
              <w:t>медицинскому персоналу, медицинскому психологу, непосредственно участвующим в оказании противотуберкулезной помощи, работающим: в туберкулезных (противотуберкулезных) лечебно-профилактических медицинских организациях, в том числе в санаториях, структурных подразделениях (в том числе в отделениях, кабинетах, клиниках, санаториях) иных лечебно-профилактических медицинских организаций, </w:t>
            </w:r>
            <w:bookmarkStart w:id="203" w:name="l3645"/>
            <w:bookmarkEnd w:id="203"/>
            <w:r>
              <w:t>оказывающих противотуберкулезную медицинскую помощь; в клиниках (клинических отделениях) научных (научно-исследовательских) организаций и образовательных организаций высшего образования, оказывающих противотуберкулезную медицинскую помощь; в бюро медико-социальной экспертизы (экспертные составы главного бюро медико-социальной экспертизы, экспертные составы Федерального бюро медико-социальной экспертизы, образованные для освидетельствования больных туберкулезом); в </w:t>
            </w:r>
            <w:bookmarkStart w:id="204" w:name="l3696"/>
            <w:bookmarkEnd w:id="204"/>
            <w:r>
              <w:t>образовательных организациях, в том числе в санаторных для обучающихся, осваивающих </w:t>
            </w:r>
            <w:bookmarkStart w:id="205" w:name="l3646"/>
            <w:bookmarkEnd w:id="205"/>
            <w:r>
              <w:t>основные общеобразовательные программы и нуждающихся в длительном лечении, в которых проводятся необходимые лечебные, реабилитационные и оздоровительные мероприятия для больных туберкулезом?</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Часть 3 </w:t>
            </w:r>
            <w:hyperlink r:id="rId146" w:anchor="l8983" w:tgtFrame="_blank" w:history="1">
              <w:r>
                <w:rPr>
                  <w:rStyle w:val="a7"/>
                  <w:color w:val="3072C4"/>
                </w:rPr>
                <w:t>статьи 350</w:t>
              </w:r>
            </w:hyperlink>
            <w:r>
              <w:t> Трудового кодекса Российской Федерации (Собрание законодательства Российской Федерации, 2002, N 1, ст. 3; 2004, N 35, ст. 3607);</w:t>
            </w:r>
            <w:r>
              <w:br/>
              <w:t>абзац 1 </w:t>
            </w:r>
            <w:hyperlink r:id="rId147" w:anchor="l13" w:tgtFrame="_blank" w:history="1">
              <w:r>
                <w:rPr>
                  <w:rStyle w:val="a7"/>
                  <w:color w:val="228007"/>
                </w:rPr>
                <w:t>раздел II</w:t>
              </w:r>
            </w:hyperlink>
            <w:r>
              <w:t> Перечня</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73</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xml:space="preserve">Работодателем установлена продолжительность ежегодного дополнительного оплачиваемого отпуска в размере 21 календарный </w:t>
            </w:r>
            <w:r>
              <w:lastRenderedPageBreak/>
              <w:t>день врачам-фтизиатрам, </w:t>
            </w:r>
            <w:bookmarkStart w:id="206" w:name="l3960"/>
            <w:bookmarkEnd w:id="206"/>
            <w:r>
              <w:t>систематически выполняющим рентгенодиагностические исследования и непосредственно участвующим в оказании противотуберкулезной помощи?</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Часть 3 </w:t>
            </w:r>
            <w:hyperlink r:id="rId148" w:anchor="l8983" w:tgtFrame="_blank" w:history="1">
              <w:r>
                <w:rPr>
                  <w:rStyle w:val="a7"/>
                  <w:color w:val="3072C4"/>
                </w:rPr>
                <w:t>статьи 350</w:t>
              </w:r>
            </w:hyperlink>
            <w:r>
              <w:t xml:space="preserve"> Трудового кодекса Российской Федерации (Собрание </w:t>
            </w:r>
            <w:r>
              <w:lastRenderedPageBreak/>
              <w:t>законодательства Российской Федерации, 2002, N 1, ст. 3; 2004, N 35, ст. 3607);</w:t>
            </w:r>
            <w:r>
              <w:br/>
              <w:t>абзац 2 </w:t>
            </w:r>
            <w:hyperlink r:id="rId149" w:anchor="l13" w:tgtFrame="_blank" w:history="1">
              <w:r>
                <w:rPr>
                  <w:rStyle w:val="a7"/>
                  <w:color w:val="228007"/>
                </w:rPr>
                <w:t>раздела II</w:t>
              </w:r>
            </w:hyperlink>
            <w:r>
              <w:t> Перечня</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74</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установлена продолжительность ежегодного дополнительного оплачиваемого отпуска в размере 14 календарных дней врачам (в том числе врачам, занимающим должность руководителя, в </w:t>
            </w:r>
            <w:bookmarkStart w:id="207" w:name="l3961"/>
            <w:bookmarkEnd w:id="207"/>
            <w:r>
              <w:t>трудовые (должностные) обязанности которого </w:t>
            </w:r>
            <w:bookmarkStart w:id="208" w:name="l3648"/>
            <w:bookmarkEnd w:id="208"/>
            <w:r>
              <w:t>входит диагностика, лечение ВИЧ-инфицированных, руководителя структурного подразделения - врача-специалиста), среднему медицинскому персоналу, осуществляющему диагностику, лечение ВИЧ-инфицированных, медицинским психологам, работающим в специализированных лечебно-профилактических медицинских </w:t>
            </w:r>
            <w:bookmarkStart w:id="209" w:name="l3697"/>
            <w:bookmarkEnd w:id="209"/>
            <w:r>
              <w:t>организациях, в том числе в центрах по </w:t>
            </w:r>
            <w:bookmarkStart w:id="210" w:name="l3649"/>
            <w:bookmarkEnd w:id="210"/>
            <w:r>
              <w:t>профилактике и борьбе со СПИДом, структурных подразделениях (в том числе в кабинетах, отделениях, центрах по профилактике и борьбе со СПИДом) иных лечебно-профилактических медицинских организаций, оказывающих медицинскую помощь ВИЧ-инфицированным?</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Часть 3 </w:t>
            </w:r>
            <w:hyperlink r:id="rId150" w:anchor="l8983" w:tgtFrame="_blank" w:history="1">
              <w:r>
                <w:rPr>
                  <w:rStyle w:val="a7"/>
                  <w:color w:val="3072C4"/>
                </w:rPr>
                <w:t>статьи 350</w:t>
              </w:r>
            </w:hyperlink>
            <w:r>
              <w:t> Трудового кодекса Российской Федерации (Собрание законодательства Российской Федерации, 2002, N 1, ст. 3; 2004, N 35, ст. 3607);</w:t>
            </w:r>
            <w:r>
              <w:br/>
              <w:t>абзац 1 </w:t>
            </w:r>
            <w:hyperlink r:id="rId151" w:anchor="l10" w:tgtFrame="_blank" w:history="1">
              <w:r>
                <w:rPr>
                  <w:rStyle w:val="a7"/>
                  <w:color w:val="228007"/>
                </w:rPr>
                <w:t>раздела III</w:t>
              </w:r>
            </w:hyperlink>
            <w:r>
              <w:t> Перечня</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75</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установлена продолжительность </w:t>
            </w:r>
            <w:bookmarkStart w:id="211" w:name="l3720"/>
            <w:bookmarkEnd w:id="211"/>
            <w:r>
              <w:t xml:space="preserve">ежегодного дополнительного оплачиваемого отпуска в размере 14 календарных дней врачам (в том числе врачам, занимающим должность руководителя, в трудовые (должностные) обязанности </w:t>
            </w:r>
            <w:r>
              <w:lastRenderedPageBreak/>
              <w:t>которого входит диагностика, лечение ВИЧ-инфицированных, руководителя структурного подразделения - врача-специалиста), среднему медицинскому персоналу, осуществляющему диагностику, лечение ВИЧ-инфицированных, медицинским психологам, работающим в клиниках (клинических отделениях) научных (научно-исследовательских) организаций и </w:t>
            </w:r>
            <w:bookmarkStart w:id="212" w:name="l3962"/>
            <w:bookmarkEnd w:id="212"/>
            <w:r>
              <w:t>образовательных </w:t>
            </w:r>
            <w:bookmarkStart w:id="213" w:name="l3721"/>
            <w:bookmarkEnd w:id="213"/>
            <w:r>
              <w:t>организаций высшего образования, оказывающих </w:t>
            </w:r>
            <w:bookmarkStart w:id="214" w:name="l3699"/>
            <w:bookmarkEnd w:id="214"/>
            <w:r>
              <w:t>медицинскую помощь </w:t>
            </w:r>
            <w:bookmarkStart w:id="215" w:name="l3651"/>
            <w:bookmarkEnd w:id="215"/>
            <w:r>
              <w:t>ВИЧ-инфицированным?</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Часть 3 </w:t>
            </w:r>
            <w:hyperlink r:id="rId152" w:anchor="l8983" w:tgtFrame="_blank" w:history="1">
              <w:r>
                <w:rPr>
                  <w:rStyle w:val="a7"/>
                  <w:color w:val="3072C4"/>
                </w:rPr>
                <w:t>статьи 350</w:t>
              </w:r>
            </w:hyperlink>
            <w:r>
              <w:t> Трудового кодекса Российской Федерации (Собрание </w:t>
            </w:r>
            <w:bookmarkStart w:id="216" w:name="l3698"/>
            <w:bookmarkEnd w:id="216"/>
            <w:r>
              <w:t>законодательства Российской Федерации, 2002, N 1, ст. 3; 2004, N 35, ст. 3607);</w:t>
            </w:r>
            <w:r>
              <w:br/>
            </w:r>
            <w:r>
              <w:lastRenderedPageBreak/>
              <w:t>абзац 1 </w:t>
            </w:r>
            <w:hyperlink r:id="rId153" w:anchor="l10" w:tgtFrame="_blank" w:history="1">
              <w:r>
                <w:rPr>
                  <w:rStyle w:val="a7"/>
                  <w:color w:val="228007"/>
                </w:rPr>
                <w:t>раздела III</w:t>
              </w:r>
            </w:hyperlink>
            <w:r>
              <w:t> Перечня</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76</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установлена продолжительность ежегодного дополнительного оплачиваемого отпуска в размере 14 календарных дней врачам клинической лабораторной диагностики, врачам-лаборантам (в том числе руководителям лаборатории), лаборантам, медицинским лабораторным техникам (фельдшерам-лаборантам), санитарам лаборатории, работающим в лабораториях (отделах, отделениях, </w:t>
            </w:r>
            <w:bookmarkStart w:id="217" w:name="l3977"/>
            <w:bookmarkEnd w:id="217"/>
            <w:r>
              <w:t>группах), осуществляющих лабораторную диагностику ВИЧ-инфекции?</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Часть 3 </w:t>
            </w:r>
            <w:hyperlink r:id="rId154" w:anchor="l8983" w:tgtFrame="_blank" w:history="1">
              <w:r>
                <w:rPr>
                  <w:rStyle w:val="a7"/>
                  <w:color w:val="3072C4"/>
                </w:rPr>
                <w:t>статьи 350</w:t>
              </w:r>
            </w:hyperlink>
            <w:r>
              <w:t> Трудового кодекса Российской Федерации (Собрание законодательства Российской Федерации, 2002, N 1, ст. 3; 2004, N 35, ст. 3607);</w:t>
            </w:r>
            <w:r>
              <w:br/>
              <w:t>абзац 2 </w:t>
            </w:r>
            <w:hyperlink r:id="rId155" w:anchor="l10" w:tgtFrame="_blank" w:history="1">
              <w:r>
                <w:rPr>
                  <w:rStyle w:val="a7"/>
                  <w:color w:val="228007"/>
                </w:rPr>
                <w:t>раздела III</w:t>
              </w:r>
            </w:hyperlink>
            <w:r>
              <w:t> Перечня</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77</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установлена продолжительность ежегодного дополнительного оплачиваемого отпуска в размере 14 календарных дней младшему медицинскому персоналу, осуществляющему уход за ВИЧ-инфицированными, работающему в специализированных лечебно-профилактических </w:t>
            </w:r>
            <w:bookmarkStart w:id="218" w:name="l3978"/>
            <w:bookmarkEnd w:id="218"/>
            <w:r>
              <w:t xml:space="preserve">медицинских организациях, в том числе в центрах </w:t>
            </w:r>
            <w:r>
              <w:lastRenderedPageBreak/>
              <w:t>по профилактике и борьбе со СПИДом, структурных подразделениях (в том числе в кабинетах, отделениях, центрах по профилактике и борьбе со СПИДом) иных лечебно-профилактических медицинских организаций, оказывающих медицинскую помощь ВИЧ-инфицированным?</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bookmarkStart w:id="219" w:name="l3653"/>
            <w:bookmarkEnd w:id="219"/>
            <w:r>
              <w:lastRenderedPageBreak/>
              <w:t>Часть 3 </w:t>
            </w:r>
            <w:hyperlink r:id="rId156" w:anchor="l8983" w:tgtFrame="_blank" w:history="1">
              <w:r>
                <w:rPr>
                  <w:rStyle w:val="a7"/>
                  <w:color w:val="3072C4"/>
                </w:rPr>
                <w:t>статьи 350</w:t>
              </w:r>
            </w:hyperlink>
            <w:r>
              <w:t> Трудового кодекса Российской Федерации (Собрание законодательства Российской Федерации, 2002, N 1, ст. 3; 2004, N 35, ст. 3607);</w:t>
            </w:r>
            <w:r>
              <w:br/>
              <w:t>абзац 3 </w:t>
            </w:r>
            <w:hyperlink r:id="rId157" w:anchor="l10" w:tgtFrame="_blank" w:history="1">
              <w:r>
                <w:rPr>
                  <w:rStyle w:val="a7"/>
                  <w:color w:val="228007"/>
                </w:rPr>
                <w:t>раздела III</w:t>
              </w:r>
            </w:hyperlink>
            <w:r>
              <w:t> Перечня</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78</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установлена продолжительность ежегодного дополнительного оплачиваемого отпуска в размере 14 календарных дней младшему медицинскому персоналу, осуществляющему уход за ВИЧ-инфицированными, работающему в клиниках (клинических отделениях) научных (научно-исследовательских) организаций и </w:t>
            </w:r>
            <w:bookmarkStart w:id="220" w:name="l3979"/>
            <w:bookmarkEnd w:id="220"/>
            <w:r>
              <w:t>образовательных организаций высшего образования, оказывающих медицинскую помощь ВИЧ-инфицированным?</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Часть 3 </w:t>
            </w:r>
            <w:hyperlink r:id="rId158" w:anchor="l8983" w:tgtFrame="_blank" w:history="1">
              <w:r>
                <w:rPr>
                  <w:rStyle w:val="a7"/>
                  <w:color w:val="3072C4"/>
                </w:rPr>
                <w:t>статьи 350</w:t>
              </w:r>
            </w:hyperlink>
            <w:r>
              <w:t> Трудового кодекса Российской Федерации (Собрание законодательства Российской Федерации, 2002, N 1, ст. 3; 2004, N 35, ст. 3607);</w:t>
            </w:r>
            <w:r>
              <w:br/>
              <w:t>абзац 3 </w:t>
            </w:r>
            <w:hyperlink r:id="rId159" w:anchor="l10" w:tgtFrame="_blank" w:history="1">
              <w:r>
                <w:rPr>
                  <w:rStyle w:val="a7"/>
                  <w:color w:val="228007"/>
                </w:rPr>
                <w:t>раздела III</w:t>
              </w:r>
            </w:hyperlink>
            <w:r>
              <w:t> Перечня</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79</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установлена </w:t>
            </w:r>
            <w:bookmarkStart w:id="221" w:name="l3655"/>
            <w:bookmarkEnd w:id="221"/>
            <w:r>
              <w:t>продолжительность ежегодного дополнительного оплачиваемого отпуска в размере 14 календарных дней лицам, работа которых связана с материалами, содержащими вирус иммунодефицита человека, работающим в специализированных лечебно-профилактических медицинских организациях, в том числе в центрах по профилактике и борьбе со СПИДом, структурных подразделениях (в том числе в кабинетах, отделениях, центрах по профилактике и борьбе со СПИДом) иных лечебно-профилактических медицинских организаций, оказывающих </w:t>
            </w:r>
            <w:bookmarkStart w:id="222" w:name="l3702"/>
            <w:bookmarkEnd w:id="222"/>
            <w:r>
              <w:t>медицинскую помощь ВИЧ-инфицированным?</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Часть 3 </w:t>
            </w:r>
            <w:hyperlink r:id="rId160" w:anchor="l8983" w:tgtFrame="_blank" w:history="1">
              <w:r>
                <w:rPr>
                  <w:rStyle w:val="a7"/>
                  <w:color w:val="3072C4"/>
                </w:rPr>
                <w:t>статьи 350</w:t>
              </w:r>
            </w:hyperlink>
            <w:r>
              <w:t> Трудового кодекса Российской Федерации (Собрание законодательства Российской Федерации, 2002, N 1, ст. 3; 2004, N 35, ст. 3607);</w:t>
            </w:r>
            <w:r>
              <w:br/>
              <w:t>абзац 4 </w:t>
            </w:r>
            <w:hyperlink r:id="rId161" w:anchor="l10" w:tgtFrame="_blank" w:history="1">
              <w:r>
                <w:rPr>
                  <w:rStyle w:val="a7"/>
                  <w:color w:val="228007"/>
                </w:rPr>
                <w:t>раздела III</w:t>
              </w:r>
            </w:hyperlink>
            <w:r>
              <w:t> Перечня</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80</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установлена продолжительность ежегодного дополнительного оплачиваемого отпуска в размере 14 календарных дней лицам, работа которых связана с материалами, содержащими вирус </w:t>
            </w:r>
            <w:bookmarkStart w:id="223" w:name="l3657"/>
            <w:bookmarkEnd w:id="223"/>
            <w:r>
              <w:t>иммунодефицита человека, работающим в клиниках (клинических отделениях) научных (научно-исследовательских) организаций и образовательных организаций высшего образования, оказывающих медицинскую помощь ВИЧ-инфицированным?</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Часть 3 </w:t>
            </w:r>
            <w:hyperlink r:id="rId162" w:anchor="l8983" w:tgtFrame="_blank" w:history="1">
              <w:r>
                <w:rPr>
                  <w:rStyle w:val="a7"/>
                  <w:color w:val="3072C4"/>
                </w:rPr>
                <w:t>статьи 350</w:t>
              </w:r>
            </w:hyperlink>
            <w:r>
              <w:t> Трудового кодекса Российской Федерации (Собрание законодательства Российской Федерации, 2002, N 1, ст. 3; 2004, N 35, ст. 3607);</w:t>
            </w:r>
            <w:r>
              <w:br/>
              <w:t>абзац 4 </w:t>
            </w:r>
            <w:hyperlink r:id="rId163" w:anchor="l10" w:tgtFrame="_blank" w:history="1">
              <w:r>
                <w:rPr>
                  <w:rStyle w:val="a7"/>
                  <w:color w:val="228007"/>
                </w:rPr>
                <w:t>раздела III</w:t>
              </w:r>
            </w:hyperlink>
            <w:r>
              <w:t> Перечня</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81</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установлена продолжительность ежегодного дополнительного оплачиваемого отпуска </w:t>
            </w:r>
            <w:bookmarkStart w:id="224" w:name="l3980"/>
            <w:bookmarkEnd w:id="224"/>
            <w:r>
              <w:t>в размере 14 календарных дней лицам, работа которых связана с материалами, содержащими вирус иммунодефицита человека, работающим в лабораториях (отделах, отделениях, группах), </w:t>
            </w:r>
            <w:bookmarkStart w:id="225" w:name="l3703"/>
            <w:bookmarkEnd w:id="225"/>
            <w:r>
              <w:t>осуществляющих лабораторную диагностику ВИЧ-инфекции?</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bookmarkStart w:id="226" w:name="l3658"/>
            <w:bookmarkEnd w:id="226"/>
            <w:r>
              <w:t>Часть 3 </w:t>
            </w:r>
            <w:hyperlink r:id="rId164" w:anchor="l8983" w:tgtFrame="_blank" w:history="1">
              <w:r>
                <w:rPr>
                  <w:rStyle w:val="a7"/>
                  <w:color w:val="3072C4"/>
                </w:rPr>
                <w:t>статьи 350</w:t>
              </w:r>
            </w:hyperlink>
            <w:r>
              <w:t> Трудового кодекса Российской Федерации (Собрание законодательства Российской Федерации, 2002, N 1, ст. 3; 2004, N 35, ст. 3607);</w:t>
            </w:r>
            <w:r>
              <w:br/>
              <w:t>абзац 4 </w:t>
            </w:r>
            <w:hyperlink r:id="rId165" w:anchor="l10" w:tgtFrame="_blank" w:history="1">
              <w:r>
                <w:rPr>
                  <w:rStyle w:val="a7"/>
                  <w:color w:val="228007"/>
                </w:rPr>
                <w:t>раздела III</w:t>
              </w:r>
            </w:hyperlink>
            <w:r>
              <w:t> Перечня</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82</w:t>
            </w:r>
          </w:p>
        </w:tc>
        <w:tc>
          <w:tcPr>
            <w:tcW w:w="1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установлена продолжительность ежегодного дополнительного оплачиваемого отпуска в размере 14 календарных дней лицам, работа которых связана с материалами, содержащими вирус иммунодефицита человека, работающим в научных (научно-исследовательских) организациях и их структурных подразделениях, работа в которых </w:t>
            </w:r>
            <w:bookmarkStart w:id="227" w:name="l3981"/>
            <w:bookmarkEnd w:id="227"/>
            <w:r>
              <w:t xml:space="preserve">связана с материалами, содержащими вирус иммунодефицита человека, а также в организациях и их структурных подразделениях, осуществляющих производство </w:t>
            </w:r>
            <w:r>
              <w:lastRenderedPageBreak/>
              <w:t>иммунобиологических лекарственных препаратов?</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Часть 3 </w:t>
            </w:r>
            <w:hyperlink r:id="rId166" w:anchor="l8983" w:tgtFrame="_blank" w:history="1">
              <w:r>
                <w:rPr>
                  <w:rStyle w:val="a7"/>
                  <w:color w:val="3072C4"/>
                </w:rPr>
                <w:t>статьи 350</w:t>
              </w:r>
            </w:hyperlink>
            <w:r>
              <w:t> Трудового кодекса Российской Федерации (Собрание законодательства Российской Федерации, 2002, N 1, ст. 3; 2004, N 35, ст. 3607);</w:t>
            </w:r>
            <w:r>
              <w:br/>
              <w:t>абзац 4 </w:t>
            </w:r>
            <w:hyperlink r:id="rId167" w:anchor="l10" w:tgtFrame="_blank" w:history="1">
              <w:r>
                <w:rPr>
                  <w:rStyle w:val="a7"/>
                  <w:color w:val="228007"/>
                </w:rPr>
                <w:t>раздела III</w:t>
              </w:r>
            </w:hyperlink>
            <w:r>
              <w:t> Перечня</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83</w:t>
            </w:r>
          </w:p>
        </w:tc>
        <w:tc>
          <w:tcPr>
            <w:tcW w:w="16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установлена продолжительность ежегодного дополнительного оплачиваемого отпуска 3 календарных дня </w:t>
            </w:r>
            <w:bookmarkStart w:id="228" w:name="l9969"/>
            <w:bookmarkEnd w:id="228"/>
            <w:r>
              <w:t>медицинским работникам за непрерывный стаж работы свыше 3 лет в должностях и учреждениях здравоохранения согласно приложению к постановлению Правительства Российской Федерации </w:t>
            </w:r>
            <w:hyperlink r:id="rId168" w:anchor="l0" w:tgtFrame="_blank" w:history="1">
              <w:r>
                <w:rPr>
                  <w:rStyle w:val="a7"/>
                  <w:color w:val="228007"/>
                </w:rPr>
                <w:t>от 20.12.2021 N 2365</w:t>
              </w:r>
            </w:hyperlink>
            <w:r>
              <w:t>?</w:t>
            </w:r>
          </w:p>
        </w:tc>
        <w:tc>
          <w:tcPr>
            <w:tcW w:w="16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Часть 3 </w:t>
            </w:r>
            <w:hyperlink r:id="rId169" w:anchor="l7637" w:tgtFrame="_blank" w:history="1">
              <w:r>
                <w:rPr>
                  <w:rStyle w:val="a7"/>
                  <w:color w:val="3072C4"/>
                </w:rPr>
                <w:t>статьи 350</w:t>
              </w:r>
            </w:hyperlink>
            <w:r>
              <w:t> Трудового кодекса Российской Федерации (Собрание законодательства Российской Федерации, 2002, N 1, ст. 3; 2004, N 35, ст. 3607);</w:t>
            </w:r>
            <w:r>
              <w:br/>
            </w:r>
            <w:hyperlink r:id="rId170" w:anchor="l0" w:tgtFrame="_blank" w:history="1">
              <w:r>
                <w:rPr>
                  <w:rStyle w:val="a7"/>
                  <w:color w:val="228007"/>
                </w:rPr>
                <w:t>пункт 1</w:t>
              </w:r>
            </w:hyperlink>
            <w:r>
              <w:t> постановления Правительства Российской Федерации от 20 декабря 2021 г. N 2365 "О продолжительности ежегодного </w:t>
            </w:r>
            <w:bookmarkStart w:id="229" w:name="l9978"/>
            <w:bookmarkEnd w:id="229"/>
            <w:r>
              <w:t>дополнительного оплачиваемого отпуска, предоставляемого отдельным категориям медицинских </w:t>
            </w:r>
            <w:bookmarkStart w:id="230" w:name="l9970"/>
            <w:bookmarkEnd w:id="230"/>
            <w:r>
              <w:t>работников" (Собрание законодательства Российской Федерации, 2021, N 52, ст. 9193)</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350" w:type="pct"/>
            <w:gridSpan w:val="7"/>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bookmarkStart w:id="231" w:name="l8774"/>
            <w:bookmarkStart w:id="232" w:name="l3660"/>
            <w:bookmarkStart w:id="233" w:name="l3996"/>
            <w:bookmarkEnd w:id="231"/>
            <w:bookmarkEnd w:id="232"/>
            <w:bookmarkEnd w:id="233"/>
            <w:r>
              <w:t>(в ред. Приказа Роструда </w:t>
            </w:r>
            <w:hyperlink r:id="rId171" w:anchor="l302" w:tgtFrame="_blank" w:history="1">
              <w:r>
                <w:rPr>
                  <w:rStyle w:val="a7"/>
                  <w:color w:val="228007"/>
                </w:rPr>
                <w:t>от 21.08.2023 N 180</w:t>
              </w:r>
            </w:hyperlink>
            <w:r>
              <w:t>)</w:t>
            </w:r>
          </w:p>
        </w:tc>
      </w:tr>
      <w:tr w:rsidR="004B48B8" w:rsidTr="004B48B8">
        <w:tc>
          <w:tcPr>
            <w:tcW w:w="350" w:type="pct"/>
            <w:gridSpan w:val="7"/>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84 Строка утратила силу.</w:t>
            </w:r>
          </w:p>
        </w:tc>
      </w:tr>
      <w:tr w:rsidR="004B48B8" w:rsidTr="004B48B8">
        <w:tc>
          <w:tcPr>
            <w:tcW w:w="0" w:type="auto"/>
            <w:gridSpan w:val="7"/>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(в ред. Приказа Роструда </w:t>
            </w:r>
            <w:hyperlink r:id="rId172" w:anchor="l302" w:tgtFrame="_blank" w:history="1">
              <w:r>
                <w:rPr>
                  <w:rStyle w:val="a7"/>
                  <w:color w:val="228007"/>
                </w:rPr>
                <w:t>от 21.08.2023 N 180</w:t>
              </w:r>
            </w:hyperlink>
            <w:r>
              <w:t>)</w:t>
            </w:r>
          </w:p>
        </w:tc>
      </w:tr>
      <w:tr w:rsidR="004B48B8" w:rsidTr="004B48B8">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85</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bookmarkStart w:id="234" w:name="l3706"/>
            <w:bookmarkEnd w:id="234"/>
            <w:r>
              <w:t>Работодателем ведется учет времени дежурства на </w:t>
            </w:r>
            <w:bookmarkStart w:id="235" w:name="l3662"/>
            <w:bookmarkEnd w:id="235"/>
            <w:r>
              <w:t>дому и вызова на работу медицинского работника, осуществляющего дежурство на дому?</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Часть 6 </w:t>
            </w:r>
            <w:hyperlink r:id="rId173" w:anchor="l8983" w:tgtFrame="_blank" w:history="1">
              <w:r>
                <w:rPr>
                  <w:rStyle w:val="a7"/>
                  <w:color w:val="3072C4"/>
                </w:rPr>
                <w:t>статьи 350</w:t>
              </w:r>
            </w:hyperlink>
            <w:r>
              <w:t> Трудового кодекса Российской Федерации (Собрание законодательства Российской Федерации, 2002, N 1, ст. 3; 2013, N 23, ст. 2883);</w:t>
            </w:r>
            <w:r>
              <w:br/>
            </w:r>
            <w:hyperlink r:id="rId174" w:anchor="l2" w:tgtFrame="_blank" w:history="1">
              <w:r>
                <w:rPr>
                  <w:rStyle w:val="a7"/>
                  <w:color w:val="228007"/>
                </w:rPr>
                <w:t>пункт 3</w:t>
              </w:r>
            </w:hyperlink>
            <w:r>
              <w:t xml:space="preserve"> Положения об особенностях режима рабочего времени и </w:t>
            </w:r>
            <w:r>
              <w:lastRenderedPageBreak/>
              <w:t>учета рабочего времени при осуществлении медицинскими работниками медицинских организаций дежурств на дом, утвержденного приказом Минздрава России от 02.04.2014 N 148н (зарегистрирован Минюстом России 19.05.2014, </w:t>
            </w:r>
            <w:bookmarkStart w:id="236" w:name="l3707"/>
            <w:bookmarkEnd w:id="236"/>
            <w:r>
              <w:t>регистрационный N 32328)</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 </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r w:rsidR="004B48B8" w:rsidTr="004B48B8">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lastRenderedPageBreak/>
              <w:t>86</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Работодателем соблюдается предельный возраст занятия 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Части 8 - 10 </w:t>
            </w:r>
            <w:hyperlink r:id="rId175" w:anchor="l8983" w:tgtFrame="_blank" w:history="1">
              <w:r>
                <w:rPr>
                  <w:rStyle w:val="a7"/>
                  <w:color w:val="3072C4"/>
                </w:rPr>
                <w:t>статьи 350</w:t>
              </w:r>
            </w:hyperlink>
            <w:r>
              <w:t> Трудового кодекса Российской Федерации (Собрание </w:t>
            </w:r>
            <w:bookmarkStart w:id="237" w:name="l3983"/>
            <w:bookmarkEnd w:id="237"/>
            <w:r>
              <w:t>законодательства Российской Федерации, 2002, N 1, ст. 3; 2017, N 31, ст. 4805)</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4B48B8" w:rsidRDefault="004B48B8">
            <w:pPr>
              <w:spacing w:after="300"/>
            </w:pPr>
            <w:r>
              <w:t> </w:t>
            </w:r>
          </w:p>
        </w:tc>
      </w:tr>
    </w:tbl>
    <w:p w:rsidR="007F5587" w:rsidRPr="006F09B3" w:rsidRDefault="007F5587" w:rsidP="007F5587">
      <w:pPr>
        <w:pStyle w:val="ConsPlusNormal"/>
        <w:jc w:val="both"/>
      </w:pPr>
    </w:p>
    <w:sectPr w:rsidR="007F5587" w:rsidRPr="006F09B3" w:rsidSect="004B48B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7F8" w:rsidRDefault="004337F8">
      <w:pPr>
        <w:spacing w:after="0" w:line="240" w:lineRule="auto"/>
      </w:pPr>
      <w:r>
        <w:separator/>
      </w:r>
    </w:p>
  </w:endnote>
  <w:endnote w:type="continuationSeparator" w:id="0">
    <w:p w:rsidR="004337F8" w:rsidRDefault="00433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7F8" w:rsidRDefault="004337F8">
      <w:pPr>
        <w:spacing w:after="0" w:line="240" w:lineRule="auto"/>
      </w:pPr>
      <w:r>
        <w:separator/>
      </w:r>
    </w:p>
  </w:footnote>
  <w:footnote w:type="continuationSeparator" w:id="0">
    <w:p w:rsidR="004337F8" w:rsidRDefault="004337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34"/>
    <w:rsid w:val="004337F8"/>
    <w:rsid w:val="004B48B8"/>
    <w:rsid w:val="006C0B77"/>
    <w:rsid w:val="007F5587"/>
    <w:rsid w:val="008242FF"/>
    <w:rsid w:val="00870751"/>
    <w:rsid w:val="00922C48"/>
    <w:rsid w:val="00961C34"/>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FF1E8-0052-47BD-AF37-3E80EF70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587"/>
    <w:rPr>
      <w:rFonts w:eastAsiaTheme="minorEastAsia" w:cs="Times New Roman"/>
      <w:lang w:eastAsia="ru-RU"/>
    </w:rPr>
  </w:style>
  <w:style w:type="paragraph" w:styleId="2">
    <w:name w:val="heading 2"/>
    <w:basedOn w:val="a"/>
    <w:link w:val="20"/>
    <w:uiPriority w:val="9"/>
    <w:qFormat/>
    <w:rsid w:val="004B48B8"/>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558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7F558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F558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7F558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7F5587"/>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7F5587"/>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7F558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7F558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7F558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7F5587"/>
    <w:pPr>
      <w:tabs>
        <w:tab w:val="center" w:pos="4677"/>
        <w:tab w:val="right" w:pos="9355"/>
      </w:tabs>
    </w:pPr>
  </w:style>
  <w:style w:type="character" w:customStyle="1" w:styleId="a4">
    <w:name w:val="Верхний колонтитул Знак"/>
    <w:basedOn w:val="a0"/>
    <w:link w:val="a3"/>
    <w:uiPriority w:val="99"/>
    <w:rsid w:val="007F5587"/>
    <w:rPr>
      <w:rFonts w:eastAsiaTheme="minorEastAsia" w:cs="Times New Roman"/>
      <w:lang w:eastAsia="ru-RU"/>
    </w:rPr>
  </w:style>
  <w:style w:type="paragraph" w:styleId="a5">
    <w:name w:val="footer"/>
    <w:basedOn w:val="a"/>
    <w:link w:val="a6"/>
    <w:uiPriority w:val="99"/>
    <w:unhideWhenUsed/>
    <w:rsid w:val="007F5587"/>
    <w:pPr>
      <w:tabs>
        <w:tab w:val="center" w:pos="4677"/>
        <w:tab w:val="right" w:pos="9355"/>
      </w:tabs>
    </w:pPr>
  </w:style>
  <w:style w:type="character" w:customStyle="1" w:styleId="a6">
    <w:name w:val="Нижний колонтитул Знак"/>
    <w:basedOn w:val="a0"/>
    <w:link w:val="a5"/>
    <w:uiPriority w:val="99"/>
    <w:rsid w:val="007F5587"/>
    <w:rPr>
      <w:rFonts w:eastAsiaTheme="minorEastAsia" w:cs="Times New Roman"/>
      <w:lang w:eastAsia="ru-RU"/>
    </w:rPr>
  </w:style>
  <w:style w:type="character" w:styleId="a7">
    <w:name w:val="Hyperlink"/>
    <w:uiPriority w:val="99"/>
    <w:semiHidden/>
    <w:unhideWhenUsed/>
    <w:rsid w:val="007F5587"/>
    <w:rPr>
      <w:color w:val="0563C1"/>
      <w:u w:val="single"/>
    </w:rPr>
  </w:style>
  <w:style w:type="character" w:customStyle="1" w:styleId="20">
    <w:name w:val="Заголовок 2 Знак"/>
    <w:basedOn w:val="a0"/>
    <w:link w:val="2"/>
    <w:uiPriority w:val="9"/>
    <w:rsid w:val="004B48B8"/>
    <w:rPr>
      <w:rFonts w:ascii="Times New Roman" w:eastAsia="Times New Roman" w:hAnsi="Times New Roman" w:cs="Times New Roman"/>
      <w:b/>
      <w:bCs/>
      <w:sz w:val="36"/>
      <w:szCs w:val="36"/>
      <w:lang w:eastAsia="ru-RU"/>
    </w:rPr>
  </w:style>
  <w:style w:type="paragraph" w:customStyle="1" w:styleId="dt-rp">
    <w:name w:val="dt-rp"/>
    <w:basedOn w:val="a"/>
    <w:rsid w:val="004B48B8"/>
    <w:pPr>
      <w:spacing w:before="100" w:beforeAutospacing="1" w:after="100" w:afterAutospacing="1" w:line="240" w:lineRule="auto"/>
    </w:pPr>
    <w:rPr>
      <w:rFonts w:ascii="Times New Roman" w:eastAsia="Times New Roman" w:hAnsi="Times New Roman"/>
      <w:sz w:val="24"/>
      <w:szCs w:val="24"/>
    </w:rPr>
  </w:style>
  <w:style w:type="character" w:styleId="a8">
    <w:name w:val="FollowedHyperlink"/>
    <w:basedOn w:val="a0"/>
    <w:uiPriority w:val="99"/>
    <w:semiHidden/>
    <w:unhideWhenUsed/>
    <w:rsid w:val="004B48B8"/>
    <w:rPr>
      <w:color w:val="800080"/>
      <w:u w:val="single"/>
    </w:rPr>
  </w:style>
  <w:style w:type="paragraph" w:customStyle="1" w:styleId="dt-p">
    <w:name w:val="dt-p"/>
    <w:basedOn w:val="a"/>
    <w:rsid w:val="004B48B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83276">
      <w:bodyDiv w:val="1"/>
      <w:marLeft w:val="0"/>
      <w:marRight w:val="0"/>
      <w:marTop w:val="0"/>
      <w:marBottom w:val="0"/>
      <w:divBdr>
        <w:top w:val="none" w:sz="0" w:space="0" w:color="auto"/>
        <w:left w:val="none" w:sz="0" w:space="0" w:color="auto"/>
        <w:bottom w:val="none" w:sz="0" w:space="0" w:color="auto"/>
        <w:right w:val="none" w:sz="0" w:space="0" w:color="auto"/>
      </w:divBdr>
      <w:divsChild>
        <w:div w:id="1175144370">
          <w:marLeft w:val="0"/>
          <w:marRight w:val="0"/>
          <w:marTop w:val="0"/>
          <w:marBottom w:val="0"/>
          <w:divBdr>
            <w:top w:val="none" w:sz="0" w:space="0" w:color="auto"/>
            <w:left w:val="none" w:sz="0" w:space="0" w:color="auto"/>
            <w:bottom w:val="none" w:sz="0" w:space="0" w:color="auto"/>
            <w:right w:val="none" w:sz="0" w:space="0" w:color="auto"/>
          </w:divBdr>
        </w:div>
        <w:div w:id="1981614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ormativ.kontur.ru/document?moduleId=1&amp;documentId=415740" TargetMode="External"/><Relationship Id="rId117" Type="http://schemas.openxmlformats.org/officeDocument/2006/relationships/hyperlink" Target="https://normativ.kontur.ru/document?moduleId=1&amp;documentId=252294" TargetMode="External"/><Relationship Id="rId21" Type="http://schemas.openxmlformats.org/officeDocument/2006/relationships/hyperlink" Target="https://normativ.kontur.ru/document?moduleId=1&amp;documentId=69714" TargetMode="External"/><Relationship Id="rId42" Type="http://schemas.openxmlformats.org/officeDocument/2006/relationships/hyperlink" Target="https://normativ.kontur.ru/document?moduleId=1&amp;documentId=415740" TargetMode="External"/><Relationship Id="rId47" Type="http://schemas.openxmlformats.org/officeDocument/2006/relationships/hyperlink" Target="https://normativ.kontur.ru/document?moduleId=1&amp;documentId=69714" TargetMode="External"/><Relationship Id="rId63" Type="http://schemas.openxmlformats.org/officeDocument/2006/relationships/hyperlink" Target="https://normativ.kontur.ru/document?moduleId=1&amp;documentId=69714" TargetMode="External"/><Relationship Id="rId68" Type="http://schemas.openxmlformats.org/officeDocument/2006/relationships/hyperlink" Target="https://normativ.kontur.ru/document?moduleId=1&amp;documentId=415740" TargetMode="External"/><Relationship Id="rId84" Type="http://schemas.openxmlformats.org/officeDocument/2006/relationships/hyperlink" Target="https://normativ.kontur.ru/document?moduleId=1&amp;documentId=415740" TargetMode="External"/><Relationship Id="rId89" Type="http://schemas.openxmlformats.org/officeDocument/2006/relationships/hyperlink" Target="https://normativ.kontur.ru/document?moduleId=1&amp;documentId=69714" TargetMode="External"/><Relationship Id="rId112" Type="http://schemas.openxmlformats.org/officeDocument/2006/relationships/hyperlink" Target="https://normativ.kontur.ru/document?moduleId=1&amp;documentId=415740" TargetMode="External"/><Relationship Id="rId133" Type="http://schemas.openxmlformats.org/officeDocument/2006/relationships/hyperlink" Target="https://normativ.kontur.ru/document?moduleId=1&amp;documentId=252294" TargetMode="External"/><Relationship Id="rId138" Type="http://schemas.openxmlformats.org/officeDocument/2006/relationships/hyperlink" Target="https://normativ.kontur.ru/document?moduleId=1&amp;documentId=415740" TargetMode="External"/><Relationship Id="rId154" Type="http://schemas.openxmlformats.org/officeDocument/2006/relationships/hyperlink" Target="https://normativ.kontur.ru/document?moduleId=1&amp;documentId=415740" TargetMode="External"/><Relationship Id="rId159" Type="http://schemas.openxmlformats.org/officeDocument/2006/relationships/hyperlink" Target="https://normativ.kontur.ru/document?moduleId=1&amp;documentId=252294" TargetMode="External"/><Relationship Id="rId175" Type="http://schemas.openxmlformats.org/officeDocument/2006/relationships/hyperlink" Target="https://normativ.kontur.ru/document?moduleId=1&amp;documentId=415740" TargetMode="External"/><Relationship Id="rId170" Type="http://schemas.openxmlformats.org/officeDocument/2006/relationships/hyperlink" Target="https://normativ.kontur.ru/document?moduleId=1&amp;documentId=410488" TargetMode="External"/><Relationship Id="rId16" Type="http://schemas.openxmlformats.org/officeDocument/2006/relationships/hyperlink" Target="https://normativ.kontur.ru/document?moduleId=1&amp;documentId=415740" TargetMode="External"/><Relationship Id="rId107" Type="http://schemas.openxmlformats.org/officeDocument/2006/relationships/hyperlink" Target="https://normativ.kontur.ru/document?moduleId=1&amp;documentId=232177" TargetMode="External"/><Relationship Id="rId11" Type="http://schemas.openxmlformats.org/officeDocument/2006/relationships/hyperlink" Target="https://normativ.kontur.ru/document?moduleId=1&amp;documentId=69714" TargetMode="External"/><Relationship Id="rId32" Type="http://schemas.openxmlformats.org/officeDocument/2006/relationships/hyperlink" Target="https://normativ.kontur.ru/document?moduleId=1&amp;documentId=415740" TargetMode="External"/><Relationship Id="rId37" Type="http://schemas.openxmlformats.org/officeDocument/2006/relationships/hyperlink" Target="https://normativ.kontur.ru/document?moduleId=1&amp;documentId=69714" TargetMode="External"/><Relationship Id="rId53" Type="http://schemas.openxmlformats.org/officeDocument/2006/relationships/hyperlink" Target="https://normativ.kontur.ru/document?moduleId=1&amp;documentId=69714" TargetMode="External"/><Relationship Id="rId58" Type="http://schemas.openxmlformats.org/officeDocument/2006/relationships/hyperlink" Target="https://normativ.kontur.ru/document?moduleId=1&amp;documentId=415740" TargetMode="External"/><Relationship Id="rId74" Type="http://schemas.openxmlformats.org/officeDocument/2006/relationships/hyperlink" Target="https://normativ.kontur.ru/document?moduleId=1&amp;documentId=415740" TargetMode="External"/><Relationship Id="rId79" Type="http://schemas.openxmlformats.org/officeDocument/2006/relationships/hyperlink" Target="https://normativ.kontur.ru/document?moduleId=1&amp;documentId=69714" TargetMode="External"/><Relationship Id="rId102" Type="http://schemas.openxmlformats.org/officeDocument/2006/relationships/hyperlink" Target="https://normativ.kontur.ru/document?moduleId=1&amp;documentId=415740" TargetMode="External"/><Relationship Id="rId123" Type="http://schemas.openxmlformats.org/officeDocument/2006/relationships/hyperlink" Target="https://normativ.kontur.ru/document?moduleId=1&amp;documentId=252294" TargetMode="External"/><Relationship Id="rId128" Type="http://schemas.openxmlformats.org/officeDocument/2006/relationships/hyperlink" Target="https://normativ.kontur.ru/document?moduleId=1&amp;documentId=415740" TargetMode="External"/><Relationship Id="rId144" Type="http://schemas.openxmlformats.org/officeDocument/2006/relationships/hyperlink" Target="https://normativ.kontur.ru/document?moduleId=1&amp;documentId=415740" TargetMode="External"/><Relationship Id="rId149" Type="http://schemas.openxmlformats.org/officeDocument/2006/relationships/hyperlink" Target="https://normativ.kontur.ru/document?moduleId=1&amp;documentId=252294" TargetMode="External"/><Relationship Id="rId5" Type="http://schemas.openxmlformats.org/officeDocument/2006/relationships/endnotes" Target="endnotes.xml"/><Relationship Id="rId90" Type="http://schemas.openxmlformats.org/officeDocument/2006/relationships/hyperlink" Target="https://normativ.kontur.ru/document?moduleId=1&amp;documentId=415740" TargetMode="External"/><Relationship Id="rId95" Type="http://schemas.openxmlformats.org/officeDocument/2006/relationships/hyperlink" Target="https://normativ.kontur.ru/document?moduleId=1&amp;documentId=69714" TargetMode="External"/><Relationship Id="rId160" Type="http://schemas.openxmlformats.org/officeDocument/2006/relationships/hyperlink" Target="https://normativ.kontur.ru/document?moduleId=1&amp;documentId=415740" TargetMode="External"/><Relationship Id="rId165" Type="http://schemas.openxmlformats.org/officeDocument/2006/relationships/hyperlink" Target="https://normativ.kontur.ru/document?moduleId=1&amp;documentId=252294" TargetMode="External"/><Relationship Id="rId22" Type="http://schemas.openxmlformats.org/officeDocument/2006/relationships/hyperlink" Target="https://normativ.kontur.ru/document?moduleId=1&amp;documentId=415740" TargetMode="External"/><Relationship Id="rId27" Type="http://schemas.openxmlformats.org/officeDocument/2006/relationships/hyperlink" Target="https://normativ.kontur.ru/document?moduleId=1&amp;documentId=69714" TargetMode="External"/><Relationship Id="rId43" Type="http://schemas.openxmlformats.org/officeDocument/2006/relationships/hyperlink" Target="https://normativ.kontur.ru/document?moduleId=1&amp;documentId=69714" TargetMode="External"/><Relationship Id="rId48" Type="http://schemas.openxmlformats.org/officeDocument/2006/relationships/hyperlink" Target="https://normativ.kontur.ru/document?moduleId=1&amp;documentId=415740" TargetMode="External"/><Relationship Id="rId64" Type="http://schemas.openxmlformats.org/officeDocument/2006/relationships/hyperlink" Target="https://normativ.kontur.ru/document?moduleId=1&amp;documentId=415740" TargetMode="External"/><Relationship Id="rId69" Type="http://schemas.openxmlformats.org/officeDocument/2006/relationships/hyperlink" Target="https://normativ.kontur.ru/document?moduleId=1&amp;documentId=69714" TargetMode="External"/><Relationship Id="rId113" Type="http://schemas.openxmlformats.org/officeDocument/2006/relationships/hyperlink" Target="https://normativ.kontur.ru/document?moduleId=1&amp;documentId=252294" TargetMode="External"/><Relationship Id="rId118" Type="http://schemas.openxmlformats.org/officeDocument/2006/relationships/hyperlink" Target="https://normativ.kontur.ru/document?moduleId=1&amp;documentId=415740" TargetMode="External"/><Relationship Id="rId134" Type="http://schemas.openxmlformats.org/officeDocument/2006/relationships/hyperlink" Target="https://normativ.kontur.ru/document?moduleId=1&amp;documentId=415740" TargetMode="External"/><Relationship Id="rId139" Type="http://schemas.openxmlformats.org/officeDocument/2006/relationships/hyperlink" Target="https://normativ.kontur.ru/document?moduleId=1&amp;documentId=252294" TargetMode="External"/><Relationship Id="rId80" Type="http://schemas.openxmlformats.org/officeDocument/2006/relationships/hyperlink" Target="https://normativ.kontur.ru/document?moduleId=1&amp;documentId=415740" TargetMode="External"/><Relationship Id="rId85" Type="http://schemas.openxmlformats.org/officeDocument/2006/relationships/hyperlink" Target="https://normativ.kontur.ru/document?moduleId=1&amp;documentId=69714" TargetMode="External"/><Relationship Id="rId150" Type="http://schemas.openxmlformats.org/officeDocument/2006/relationships/hyperlink" Target="https://normativ.kontur.ru/document?moduleId=1&amp;documentId=415740" TargetMode="External"/><Relationship Id="rId155" Type="http://schemas.openxmlformats.org/officeDocument/2006/relationships/hyperlink" Target="https://normativ.kontur.ru/document?moduleId=1&amp;documentId=252294" TargetMode="External"/><Relationship Id="rId171" Type="http://schemas.openxmlformats.org/officeDocument/2006/relationships/hyperlink" Target="https://normativ.kontur.ru/document?moduleId=1&amp;documentId=458439" TargetMode="External"/><Relationship Id="rId176" Type="http://schemas.openxmlformats.org/officeDocument/2006/relationships/fontTable" Target="fontTable.xml"/><Relationship Id="rId12" Type="http://schemas.openxmlformats.org/officeDocument/2006/relationships/hyperlink" Target="https://normativ.kontur.ru/document?moduleId=1&amp;documentId=415740" TargetMode="External"/><Relationship Id="rId17" Type="http://schemas.openxmlformats.org/officeDocument/2006/relationships/hyperlink" Target="https://normativ.kontur.ru/document?moduleId=1&amp;documentId=69714" TargetMode="External"/><Relationship Id="rId33" Type="http://schemas.openxmlformats.org/officeDocument/2006/relationships/hyperlink" Target="https://normativ.kontur.ru/document?moduleId=1&amp;documentId=69714" TargetMode="External"/><Relationship Id="rId38" Type="http://schemas.openxmlformats.org/officeDocument/2006/relationships/hyperlink" Target="https://normativ.kontur.ru/document?moduleId=1&amp;documentId=415740" TargetMode="External"/><Relationship Id="rId59" Type="http://schemas.openxmlformats.org/officeDocument/2006/relationships/hyperlink" Target="https://normativ.kontur.ru/document?moduleId=1&amp;documentId=69714" TargetMode="External"/><Relationship Id="rId103" Type="http://schemas.openxmlformats.org/officeDocument/2006/relationships/hyperlink" Target="https://normativ.kontur.ru/document?moduleId=1&amp;documentId=7380" TargetMode="External"/><Relationship Id="rId108" Type="http://schemas.openxmlformats.org/officeDocument/2006/relationships/hyperlink" Target="https://normativ.kontur.ru/document?moduleId=1&amp;documentId=415740" TargetMode="External"/><Relationship Id="rId124" Type="http://schemas.openxmlformats.org/officeDocument/2006/relationships/hyperlink" Target="https://normativ.kontur.ru/document?moduleId=1&amp;documentId=415740" TargetMode="External"/><Relationship Id="rId129" Type="http://schemas.openxmlformats.org/officeDocument/2006/relationships/hyperlink" Target="https://normativ.kontur.ru/document?moduleId=1&amp;documentId=252294" TargetMode="External"/><Relationship Id="rId54" Type="http://schemas.openxmlformats.org/officeDocument/2006/relationships/hyperlink" Target="https://normativ.kontur.ru/document?moduleId=1&amp;documentId=415740" TargetMode="External"/><Relationship Id="rId70" Type="http://schemas.openxmlformats.org/officeDocument/2006/relationships/hyperlink" Target="https://normativ.kontur.ru/document?moduleId=1&amp;documentId=415740" TargetMode="External"/><Relationship Id="rId75" Type="http://schemas.openxmlformats.org/officeDocument/2006/relationships/hyperlink" Target="https://normativ.kontur.ru/document?moduleId=1&amp;documentId=69714" TargetMode="External"/><Relationship Id="rId91" Type="http://schemas.openxmlformats.org/officeDocument/2006/relationships/hyperlink" Target="https://normativ.kontur.ru/document?moduleId=1&amp;documentId=69714" TargetMode="External"/><Relationship Id="rId96" Type="http://schemas.openxmlformats.org/officeDocument/2006/relationships/hyperlink" Target="https://normativ.kontur.ru/document?moduleId=1&amp;documentId=415740" TargetMode="External"/><Relationship Id="rId140" Type="http://schemas.openxmlformats.org/officeDocument/2006/relationships/hyperlink" Target="https://normativ.kontur.ru/document?moduleId=1&amp;documentId=415740" TargetMode="External"/><Relationship Id="rId145" Type="http://schemas.openxmlformats.org/officeDocument/2006/relationships/hyperlink" Target="https://normativ.kontur.ru/document?moduleId=1&amp;documentId=252294" TargetMode="External"/><Relationship Id="rId161" Type="http://schemas.openxmlformats.org/officeDocument/2006/relationships/hyperlink" Target="https://normativ.kontur.ru/document?moduleId=1&amp;documentId=252294" TargetMode="External"/><Relationship Id="rId166" Type="http://schemas.openxmlformats.org/officeDocument/2006/relationships/hyperlink" Target="https://normativ.kontur.ru/document?moduleId=1&amp;documentId=415740" TargetMode="External"/><Relationship Id="rId1" Type="http://schemas.openxmlformats.org/officeDocument/2006/relationships/styles" Target="styles.xml"/><Relationship Id="rId6" Type="http://schemas.openxmlformats.org/officeDocument/2006/relationships/hyperlink" Target="https://normativ.kontur.ru/document?moduleId=1&amp;documentId=458439" TargetMode="External"/><Relationship Id="rId23" Type="http://schemas.openxmlformats.org/officeDocument/2006/relationships/hyperlink" Target="https://normativ.kontur.ru/document?moduleId=1&amp;documentId=69714" TargetMode="External"/><Relationship Id="rId28" Type="http://schemas.openxmlformats.org/officeDocument/2006/relationships/hyperlink" Target="https://normativ.kontur.ru/document?moduleId=1&amp;documentId=415740" TargetMode="External"/><Relationship Id="rId49" Type="http://schemas.openxmlformats.org/officeDocument/2006/relationships/hyperlink" Target="https://normativ.kontur.ru/document?moduleId=1&amp;documentId=69714" TargetMode="External"/><Relationship Id="rId114" Type="http://schemas.openxmlformats.org/officeDocument/2006/relationships/hyperlink" Target="https://normativ.kontur.ru/document?moduleId=1&amp;documentId=415740" TargetMode="External"/><Relationship Id="rId119" Type="http://schemas.openxmlformats.org/officeDocument/2006/relationships/hyperlink" Target="https://normativ.kontur.ru/document?moduleId=1&amp;documentId=252294" TargetMode="External"/><Relationship Id="rId10" Type="http://schemas.openxmlformats.org/officeDocument/2006/relationships/hyperlink" Target="https://normativ.kontur.ru/document?moduleId=1&amp;documentId=415740" TargetMode="External"/><Relationship Id="rId31" Type="http://schemas.openxmlformats.org/officeDocument/2006/relationships/hyperlink" Target="https://normativ.kontur.ru/document?moduleId=1&amp;documentId=69714" TargetMode="External"/><Relationship Id="rId44" Type="http://schemas.openxmlformats.org/officeDocument/2006/relationships/hyperlink" Target="https://normativ.kontur.ru/document?moduleId=1&amp;documentId=415740" TargetMode="External"/><Relationship Id="rId52" Type="http://schemas.openxmlformats.org/officeDocument/2006/relationships/hyperlink" Target="https://normativ.kontur.ru/document?moduleId=1&amp;documentId=415740" TargetMode="External"/><Relationship Id="rId60" Type="http://schemas.openxmlformats.org/officeDocument/2006/relationships/hyperlink" Target="https://normativ.kontur.ru/document?moduleId=1&amp;documentId=415740" TargetMode="External"/><Relationship Id="rId65" Type="http://schemas.openxmlformats.org/officeDocument/2006/relationships/hyperlink" Target="https://normativ.kontur.ru/document?moduleId=1&amp;documentId=69714" TargetMode="External"/><Relationship Id="rId73" Type="http://schemas.openxmlformats.org/officeDocument/2006/relationships/hyperlink" Target="https://normativ.kontur.ru/document?moduleId=1&amp;documentId=69714" TargetMode="External"/><Relationship Id="rId78" Type="http://schemas.openxmlformats.org/officeDocument/2006/relationships/hyperlink" Target="https://normativ.kontur.ru/document?moduleId=1&amp;documentId=415740" TargetMode="External"/><Relationship Id="rId81" Type="http://schemas.openxmlformats.org/officeDocument/2006/relationships/hyperlink" Target="https://normativ.kontur.ru/document?moduleId=1&amp;documentId=69714" TargetMode="External"/><Relationship Id="rId86" Type="http://schemas.openxmlformats.org/officeDocument/2006/relationships/hyperlink" Target="https://normativ.kontur.ru/document?moduleId=1&amp;documentId=415740" TargetMode="External"/><Relationship Id="rId94" Type="http://schemas.openxmlformats.org/officeDocument/2006/relationships/hyperlink" Target="https://normativ.kontur.ru/document?moduleId=1&amp;documentId=415740" TargetMode="External"/><Relationship Id="rId99" Type="http://schemas.openxmlformats.org/officeDocument/2006/relationships/hyperlink" Target="https://normativ.kontur.ru/document?moduleId=1&amp;documentId=69714" TargetMode="External"/><Relationship Id="rId101" Type="http://schemas.openxmlformats.org/officeDocument/2006/relationships/hyperlink" Target="https://normativ.kontur.ru/document?moduleId=1&amp;documentId=415740" TargetMode="External"/><Relationship Id="rId122" Type="http://schemas.openxmlformats.org/officeDocument/2006/relationships/hyperlink" Target="https://normativ.kontur.ru/document?moduleId=1&amp;documentId=415740" TargetMode="External"/><Relationship Id="rId130" Type="http://schemas.openxmlformats.org/officeDocument/2006/relationships/hyperlink" Target="https://normativ.kontur.ru/document?moduleId=1&amp;documentId=415740" TargetMode="External"/><Relationship Id="rId135" Type="http://schemas.openxmlformats.org/officeDocument/2006/relationships/hyperlink" Target="https://normativ.kontur.ru/document?moduleId=1&amp;documentId=252294" TargetMode="External"/><Relationship Id="rId143" Type="http://schemas.openxmlformats.org/officeDocument/2006/relationships/hyperlink" Target="https://normativ.kontur.ru/document?moduleId=1&amp;documentId=252294" TargetMode="External"/><Relationship Id="rId148" Type="http://schemas.openxmlformats.org/officeDocument/2006/relationships/hyperlink" Target="https://normativ.kontur.ru/document?moduleId=1&amp;documentId=415740" TargetMode="External"/><Relationship Id="rId151" Type="http://schemas.openxmlformats.org/officeDocument/2006/relationships/hyperlink" Target="https://normativ.kontur.ru/document?moduleId=1&amp;documentId=252294" TargetMode="External"/><Relationship Id="rId156" Type="http://schemas.openxmlformats.org/officeDocument/2006/relationships/hyperlink" Target="https://normativ.kontur.ru/document?moduleId=1&amp;documentId=415740" TargetMode="External"/><Relationship Id="rId164" Type="http://schemas.openxmlformats.org/officeDocument/2006/relationships/hyperlink" Target="https://normativ.kontur.ru/document?moduleId=1&amp;documentId=415740" TargetMode="External"/><Relationship Id="rId169" Type="http://schemas.openxmlformats.org/officeDocument/2006/relationships/hyperlink" Target="https://normativ.kontur.ru/document?moduleId=1&amp;documentId=454527" TargetMode="External"/><Relationship Id="rId177"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normativ.kontur.ru/document?moduleId=1&amp;documentId=69714" TargetMode="External"/><Relationship Id="rId172" Type="http://schemas.openxmlformats.org/officeDocument/2006/relationships/hyperlink" Target="https://normativ.kontur.ru/document?moduleId=1&amp;documentId=458439" TargetMode="External"/><Relationship Id="rId13" Type="http://schemas.openxmlformats.org/officeDocument/2006/relationships/hyperlink" Target="https://normativ.kontur.ru/document?moduleId=1&amp;documentId=69714" TargetMode="External"/><Relationship Id="rId18" Type="http://schemas.openxmlformats.org/officeDocument/2006/relationships/hyperlink" Target="https://normativ.kontur.ru/document?moduleId=1&amp;documentId=415740" TargetMode="External"/><Relationship Id="rId39" Type="http://schemas.openxmlformats.org/officeDocument/2006/relationships/hyperlink" Target="https://normativ.kontur.ru/document?moduleId=1&amp;documentId=69714" TargetMode="External"/><Relationship Id="rId109" Type="http://schemas.openxmlformats.org/officeDocument/2006/relationships/hyperlink" Target="https://normativ.kontur.ru/document?moduleId=1&amp;documentId=232177" TargetMode="External"/><Relationship Id="rId34" Type="http://schemas.openxmlformats.org/officeDocument/2006/relationships/hyperlink" Target="https://normativ.kontur.ru/document?moduleId=1&amp;documentId=415740" TargetMode="External"/><Relationship Id="rId50" Type="http://schemas.openxmlformats.org/officeDocument/2006/relationships/hyperlink" Target="https://normativ.kontur.ru/document?moduleId=1&amp;documentId=415740" TargetMode="External"/><Relationship Id="rId55" Type="http://schemas.openxmlformats.org/officeDocument/2006/relationships/hyperlink" Target="https://normativ.kontur.ru/document?moduleId=1&amp;documentId=69714" TargetMode="External"/><Relationship Id="rId76" Type="http://schemas.openxmlformats.org/officeDocument/2006/relationships/hyperlink" Target="https://normativ.kontur.ru/document?moduleId=1&amp;documentId=415740" TargetMode="External"/><Relationship Id="rId97" Type="http://schemas.openxmlformats.org/officeDocument/2006/relationships/hyperlink" Target="https://normativ.kontur.ru/document?moduleId=1&amp;documentId=69714" TargetMode="External"/><Relationship Id="rId104" Type="http://schemas.openxmlformats.org/officeDocument/2006/relationships/hyperlink" Target="https://normativ.kontur.ru/document?moduleId=1&amp;documentId=415740" TargetMode="External"/><Relationship Id="rId120" Type="http://schemas.openxmlformats.org/officeDocument/2006/relationships/hyperlink" Target="https://normativ.kontur.ru/document?moduleId=1&amp;documentId=415740" TargetMode="External"/><Relationship Id="rId125" Type="http://schemas.openxmlformats.org/officeDocument/2006/relationships/hyperlink" Target="https://normativ.kontur.ru/document?moduleId=1&amp;documentId=252294" TargetMode="External"/><Relationship Id="rId141" Type="http://schemas.openxmlformats.org/officeDocument/2006/relationships/hyperlink" Target="https://normativ.kontur.ru/document?moduleId=1&amp;documentId=252294" TargetMode="External"/><Relationship Id="rId146" Type="http://schemas.openxmlformats.org/officeDocument/2006/relationships/hyperlink" Target="https://normativ.kontur.ru/document?moduleId=1&amp;documentId=415740" TargetMode="External"/><Relationship Id="rId167" Type="http://schemas.openxmlformats.org/officeDocument/2006/relationships/hyperlink" Target="https://normativ.kontur.ru/document?moduleId=1&amp;documentId=252294" TargetMode="External"/><Relationship Id="rId7" Type="http://schemas.openxmlformats.org/officeDocument/2006/relationships/hyperlink" Target="https://normativ.kontur.ru/document?moduleId=1&amp;documentId=415740" TargetMode="External"/><Relationship Id="rId71" Type="http://schemas.openxmlformats.org/officeDocument/2006/relationships/hyperlink" Target="https://normativ.kontur.ru/document?moduleId=1&amp;documentId=69714" TargetMode="External"/><Relationship Id="rId92" Type="http://schemas.openxmlformats.org/officeDocument/2006/relationships/hyperlink" Target="https://normativ.kontur.ru/document?moduleId=1&amp;documentId=415740" TargetMode="External"/><Relationship Id="rId162" Type="http://schemas.openxmlformats.org/officeDocument/2006/relationships/hyperlink" Target="https://normativ.kontur.ru/document?moduleId=1&amp;documentId=415740" TargetMode="External"/><Relationship Id="rId2" Type="http://schemas.openxmlformats.org/officeDocument/2006/relationships/settings" Target="settings.xml"/><Relationship Id="rId29" Type="http://schemas.openxmlformats.org/officeDocument/2006/relationships/hyperlink" Target="https://normativ.kontur.ru/document?moduleId=1&amp;documentId=69714" TargetMode="External"/><Relationship Id="rId24" Type="http://schemas.openxmlformats.org/officeDocument/2006/relationships/hyperlink" Target="https://normativ.kontur.ru/document?moduleId=1&amp;documentId=415740" TargetMode="External"/><Relationship Id="rId40" Type="http://schemas.openxmlformats.org/officeDocument/2006/relationships/hyperlink" Target="https://normativ.kontur.ru/document?moduleId=1&amp;documentId=415740" TargetMode="External"/><Relationship Id="rId45" Type="http://schemas.openxmlformats.org/officeDocument/2006/relationships/hyperlink" Target="https://normativ.kontur.ru/document?moduleId=1&amp;documentId=69714" TargetMode="External"/><Relationship Id="rId66" Type="http://schemas.openxmlformats.org/officeDocument/2006/relationships/hyperlink" Target="https://normativ.kontur.ru/document?moduleId=1&amp;documentId=415740" TargetMode="External"/><Relationship Id="rId87" Type="http://schemas.openxmlformats.org/officeDocument/2006/relationships/hyperlink" Target="https://normativ.kontur.ru/document?moduleId=1&amp;documentId=69714" TargetMode="External"/><Relationship Id="rId110" Type="http://schemas.openxmlformats.org/officeDocument/2006/relationships/hyperlink" Target="https://normativ.kontur.ru/document?moduleId=1&amp;documentId=415740" TargetMode="External"/><Relationship Id="rId115" Type="http://schemas.openxmlformats.org/officeDocument/2006/relationships/hyperlink" Target="https://normativ.kontur.ru/document?moduleId=1&amp;documentId=252294" TargetMode="External"/><Relationship Id="rId131" Type="http://schemas.openxmlformats.org/officeDocument/2006/relationships/hyperlink" Target="https://normativ.kontur.ru/document?moduleId=1&amp;documentId=252294" TargetMode="External"/><Relationship Id="rId136" Type="http://schemas.openxmlformats.org/officeDocument/2006/relationships/hyperlink" Target="https://normativ.kontur.ru/document?moduleId=1&amp;documentId=415740" TargetMode="External"/><Relationship Id="rId157" Type="http://schemas.openxmlformats.org/officeDocument/2006/relationships/hyperlink" Target="https://normativ.kontur.ru/document?moduleId=1&amp;documentId=252294" TargetMode="External"/><Relationship Id="rId61" Type="http://schemas.openxmlformats.org/officeDocument/2006/relationships/hyperlink" Target="https://normativ.kontur.ru/document?moduleId=1&amp;documentId=69714" TargetMode="External"/><Relationship Id="rId82" Type="http://schemas.openxmlformats.org/officeDocument/2006/relationships/hyperlink" Target="https://normativ.kontur.ru/document?moduleId=1&amp;documentId=415740" TargetMode="External"/><Relationship Id="rId152" Type="http://schemas.openxmlformats.org/officeDocument/2006/relationships/hyperlink" Target="https://normativ.kontur.ru/document?moduleId=1&amp;documentId=415740" TargetMode="External"/><Relationship Id="rId173" Type="http://schemas.openxmlformats.org/officeDocument/2006/relationships/hyperlink" Target="https://normativ.kontur.ru/document?moduleId=1&amp;documentId=415740" TargetMode="External"/><Relationship Id="rId19" Type="http://schemas.openxmlformats.org/officeDocument/2006/relationships/hyperlink" Target="https://normativ.kontur.ru/document?moduleId=1&amp;documentId=69714" TargetMode="External"/><Relationship Id="rId14" Type="http://schemas.openxmlformats.org/officeDocument/2006/relationships/hyperlink" Target="https://normativ.kontur.ru/document?moduleId=1&amp;documentId=415740" TargetMode="External"/><Relationship Id="rId30" Type="http://schemas.openxmlformats.org/officeDocument/2006/relationships/hyperlink" Target="https://normativ.kontur.ru/document?moduleId=1&amp;documentId=415740" TargetMode="External"/><Relationship Id="rId35" Type="http://schemas.openxmlformats.org/officeDocument/2006/relationships/hyperlink" Target="https://normativ.kontur.ru/document?moduleId=1&amp;documentId=69714" TargetMode="External"/><Relationship Id="rId56" Type="http://schemas.openxmlformats.org/officeDocument/2006/relationships/hyperlink" Target="https://normativ.kontur.ru/document?moduleId=1&amp;documentId=415740" TargetMode="External"/><Relationship Id="rId77" Type="http://schemas.openxmlformats.org/officeDocument/2006/relationships/hyperlink" Target="https://normativ.kontur.ru/document?moduleId=1&amp;documentId=69714" TargetMode="External"/><Relationship Id="rId100" Type="http://schemas.openxmlformats.org/officeDocument/2006/relationships/hyperlink" Target="https://normativ.kontur.ru/document?moduleId=1&amp;documentId=415740" TargetMode="External"/><Relationship Id="rId105" Type="http://schemas.openxmlformats.org/officeDocument/2006/relationships/hyperlink" Target="https://normativ.kontur.ru/document?moduleId=1&amp;documentId=232177" TargetMode="External"/><Relationship Id="rId126" Type="http://schemas.openxmlformats.org/officeDocument/2006/relationships/hyperlink" Target="https://normativ.kontur.ru/document?moduleId=1&amp;documentId=415740" TargetMode="External"/><Relationship Id="rId147" Type="http://schemas.openxmlformats.org/officeDocument/2006/relationships/hyperlink" Target="https://normativ.kontur.ru/document?moduleId=1&amp;documentId=252294" TargetMode="External"/><Relationship Id="rId168" Type="http://schemas.openxmlformats.org/officeDocument/2006/relationships/hyperlink" Target="https://normativ.kontur.ru/document?moduleId=1&amp;documentId=410488" TargetMode="External"/><Relationship Id="rId8" Type="http://schemas.openxmlformats.org/officeDocument/2006/relationships/hyperlink" Target="https://normativ.kontur.ru/document?moduleId=1&amp;documentId=415740" TargetMode="External"/><Relationship Id="rId51" Type="http://schemas.openxmlformats.org/officeDocument/2006/relationships/hyperlink" Target="https://normativ.kontur.ru/document?moduleId=1&amp;documentId=69714" TargetMode="External"/><Relationship Id="rId72" Type="http://schemas.openxmlformats.org/officeDocument/2006/relationships/hyperlink" Target="https://normativ.kontur.ru/document?moduleId=1&amp;documentId=415740" TargetMode="External"/><Relationship Id="rId93" Type="http://schemas.openxmlformats.org/officeDocument/2006/relationships/hyperlink" Target="https://normativ.kontur.ru/document?moduleId=1&amp;documentId=69714" TargetMode="External"/><Relationship Id="rId98" Type="http://schemas.openxmlformats.org/officeDocument/2006/relationships/hyperlink" Target="https://normativ.kontur.ru/document?moduleId=1&amp;documentId=415740" TargetMode="External"/><Relationship Id="rId121" Type="http://schemas.openxmlformats.org/officeDocument/2006/relationships/hyperlink" Target="https://normativ.kontur.ru/document?moduleId=1&amp;documentId=252294" TargetMode="External"/><Relationship Id="rId142" Type="http://schemas.openxmlformats.org/officeDocument/2006/relationships/hyperlink" Target="https://normativ.kontur.ru/document?moduleId=1&amp;documentId=415740" TargetMode="External"/><Relationship Id="rId163" Type="http://schemas.openxmlformats.org/officeDocument/2006/relationships/hyperlink" Target="https://normativ.kontur.ru/document?moduleId=1&amp;documentId=252294" TargetMode="External"/><Relationship Id="rId3" Type="http://schemas.openxmlformats.org/officeDocument/2006/relationships/webSettings" Target="webSettings.xml"/><Relationship Id="rId25" Type="http://schemas.openxmlformats.org/officeDocument/2006/relationships/hyperlink" Target="https://normativ.kontur.ru/document?moduleId=1&amp;documentId=69714" TargetMode="External"/><Relationship Id="rId46" Type="http://schemas.openxmlformats.org/officeDocument/2006/relationships/hyperlink" Target="https://normativ.kontur.ru/document?moduleId=1&amp;documentId=415740" TargetMode="External"/><Relationship Id="rId67" Type="http://schemas.openxmlformats.org/officeDocument/2006/relationships/hyperlink" Target="https://normativ.kontur.ru/document?moduleId=1&amp;documentId=69714" TargetMode="External"/><Relationship Id="rId116" Type="http://schemas.openxmlformats.org/officeDocument/2006/relationships/hyperlink" Target="https://normativ.kontur.ru/document?moduleId=1&amp;documentId=415740" TargetMode="External"/><Relationship Id="rId137" Type="http://schemas.openxmlformats.org/officeDocument/2006/relationships/hyperlink" Target="https://normativ.kontur.ru/document?moduleId=1&amp;documentId=252294" TargetMode="External"/><Relationship Id="rId158" Type="http://schemas.openxmlformats.org/officeDocument/2006/relationships/hyperlink" Target="https://normativ.kontur.ru/document?moduleId=1&amp;documentId=415740" TargetMode="External"/><Relationship Id="rId20" Type="http://schemas.openxmlformats.org/officeDocument/2006/relationships/hyperlink" Target="https://normativ.kontur.ru/document?moduleId=1&amp;documentId=415740" TargetMode="External"/><Relationship Id="rId41" Type="http://schemas.openxmlformats.org/officeDocument/2006/relationships/hyperlink" Target="https://normativ.kontur.ru/document?moduleId=1&amp;documentId=69714" TargetMode="External"/><Relationship Id="rId62" Type="http://schemas.openxmlformats.org/officeDocument/2006/relationships/hyperlink" Target="https://normativ.kontur.ru/document?moduleId=1&amp;documentId=415740" TargetMode="External"/><Relationship Id="rId83" Type="http://schemas.openxmlformats.org/officeDocument/2006/relationships/hyperlink" Target="https://normativ.kontur.ru/document?moduleId=1&amp;documentId=69714" TargetMode="External"/><Relationship Id="rId88" Type="http://schemas.openxmlformats.org/officeDocument/2006/relationships/hyperlink" Target="https://normativ.kontur.ru/document?moduleId=1&amp;documentId=415740" TargetMode="External"/><Relationship Id="rId111" Type="http://schemas.openxmlformats.org/officeDocument/2006/relationships/hyperlink" Target="https://normativ.kontur.ru/document?moduleId=1&amp;documentId=232177" TargetMode="External"/><Relationship Id="rId132" Type="http://schemas.openxmlformats.org/officeDocument/2006/relationships/hyperlink" Target="https://normativ.kontur.ru/document?moduleId=1&amp;documentId=415740" TargetMode="External"/><Relationship Id="rId153" Type="http://schemas.openxmlformats.org/officeDocument/2006/relationships/hyperlink" Target="https://normativ.kontur.ru/document?moduleId=1&amp;documentId=252294" TargetMode="External"/><Relationship Id="rId174" Type="http://schemas.openxmlformats.org/officeDocument/2006/relationships/hyperlink" Target="https://normativ.kontur.ru/document?moduleId=1&amp;documentId=232177" TargetMode="External"/><Relationship Id="rId15" Type="http://schemas.openxmlformats.org/officeDocument/2006/relationships/hyperlink" Target="https://normativ.kontur.ru/document?moduleId=1&amp;documentId=69714" TargetMode="External"/><Relationship Id="rId36" Type="http://schemas.openxmlformats.org/officeDocument/2006/relationships/hyperlink" Target="https://normativ.kontur.ru/document?moduleId=1&amp;documentId=415740" TargetMode="External"/><Relationship Id="rId57" Type="http://schemas.openxmlformats.org/officeDocument/2006/relationships/hyperlink" Target="https://normativ.kontur.ru/document?moduleId=1&amp;documentId=69714" TargetMode="External"/><Relationship Id="rId106" Type="http://schemas.openxmlformats.org/officeDocument/2006/relationships/hyperlink" Target="https://normativ.kontur.ru/document?moduleId=1&amp;documentId=415740" TargetMode="External"/><Relationship Id="rId127" Type="http://schemas.openxmlformats.org/officeDocument/2006/relationships/hyperlink" Target="https://normativ.kontur.ru/document?moduleId=1&amp;documentId=2522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12785</Words>
  <Characters>72879</Characters>
  <Application>Microsoft Office Word</Application>
  <DocSecurity>0</DocSecurity>
  <Lines>607</Lines>
  <Paragraphs>170</Paragraphs>
  <ScaleCrop>false</ScaleCrop>
  <Company>SPecialiST RePack</Company>
  <LinksUpToDate>false</LinksUpToDate>
  <CharactersWithSpaces>85494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3</cp:revision>
  <dcterms:created xsi:type="dcterms:W3CDTF">2023-03-14T10:02:00Z</dcterms:created>
  <dcterms:modified xsi:type="dcterms:W3CDTF">2024-03-06T11:57:00Z</dcterms:modified>
</cp:coreProperties>
</file>