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"https://login.consultant.ru/link/?rnd=F8B42075D3016516B7FE541AE40B6B6C&amp;req=query&amp;REFDOC=85690&amp;REFBASE=RZR&amp;REFPAGE=0&amp;REFTYPE=CDLT_CHILDLESS_CONTENTS_ITEM_MAIN_BACKREFS&amp;ts=740216268531055405&amp;mode=backrefs&amp;REFDST=101844&amp;date=21.07.2021"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Приложение N 5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к Приказу Министерства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здравоохранения СССР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от 29 января 1988 г. N 65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ascii="Arial" w:hAnsi="Arial" w:eastAsia="SimSun" w:cs="Arial"/>
          <w:b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b/>
          <w:sz w:val="16"/>
          <w:szCs w:val="16"/>
        </w:rPr>
      </w:pPr>
      <w:r>
        <w:rPr>
          <w:rFonts w:ascii="Arial" w:hAnsi="Arial" w:eastAsia="SimSun" w:cs="Arial"/>
          <w:b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ascii="Arial" w:hAnsi="Arial" w:eastAsia="SimSun" w:cs="Arial"/>
          <w:b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"https://login.consultant.ru/link/?rnd=F8B42075D3016516B7FE541AE40B6B6C&amp;req=query&amp;REFDOC=85690&amp;REFBASE=RZR&amp;REFPAGE=0&amp;REFTYPE=CDLT_MAIN_BACKREFS&amp;ts=2496516268531051765&amp;mode=backrefs&amp;REFDST=101845&amp;date=21.07.2021" </w:instrText>
      </w:r>
      <w:r>
        <w:rPr>
          <w:rFonts w:ascii="Arial" w:hAnsi="Arial" w:eastAsia="SimSun" w:cs="Arial"/>
          <w:b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Fonts w:hint="default" w:ascii="Arial" w:hAnsi="Arial" w:eastAsia="SimSun" w:cs="Arial"/>
          <w:b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b/>
          <w:kern w:val="0"/>
          <w:sz w:val="21"/>
          <w:szCs w:val="21"/>
          <w:lang w:val="en-US" w:eastAsia="zh-CN" w:bidi="ar"/>
        </w:rPr>
        <w:t>ЛИЧНАЯ КАРТОЧКА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16"/>
          <w:szCs w:val="16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16"/>
          <w:szCs w:val="16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t>Утверждена ЦСУ СССР 25.12.1978 N 1148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16"/>
          <w:szCs w:val="16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16"/>
          <w:szCs w:val="16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t>(типовая междуведомственная форма N МБ-6)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420" w:right="0" w:hanging="420" w:hangingChars="20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На  спецодежду,  спецобувь  и  другие  средства  индивидуальной  защиты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рабочего и служащего 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 w:firstLineChars="200"/>
        <w:jc w:val="left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(фамилия, имя, отчество)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Табельный номер _______________________________________________________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Цех, участок работы 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Профессия 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Дата поступления на работу 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Дата изменения профессии 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Параграф норм, которым предусмотрена выдача спецодежды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Какие  спецодежда,  спецобувь  и другие средства индивидуальной защиты,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когда и на какой срок выданы рабочему или служащему:</w:t>
      </w:r>
    </w:p>
    <w:tbl>
      <w:tblPr>
        <w:tblStyle w:val="5"/>
        <w:tblpPr w:leftFromText="180" w:rightFromText="180" w:vertAnchor="text" w:horzAnchor="page" w:tblpX="970" w:tblpY="165"/>
        <w:tblOverlap w:val="never"/>
        <w:tblW w:w="155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4449"/>
        <w:gridCol w:w="1009"/>
        <w:gridCol w:w="1330"/>
        <w:gridCol w:w="1009"/>
        <w:gridCol w:w="1063"/>
        <w:gridCol w:w="1588"/>
        <w:gridCol w:w="1120"/>
        <w:gridCol w:w="1330"/>
        <w:gridCol w:w="20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N п/п</w:t>
            </w:r>
          </w:p>
        </w:tc>
        <w:tc>
          <w:tcPr>
            <w:tcW w:w="4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59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Выдано</w:t>
            </w: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Возвращено</w:t>
            </w:r>
          </w:p>
        </w:tc>
        <w:tc>
          <w:tcPr>
            <w:tcW w:w="20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Расписка кладовщика в приемке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4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дата выдачи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процент годности</w:t>
            </w: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на срок носки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стоимость</w:t>
            </w: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расписка в получении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дата возврата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Verdana" w:hAnsi="Verdana" w:cs="Verdana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  <w:t>процент годности</w:t>
            </w:r>
          </w:p>
        </w:tc>
        <w:tc>
          <w:tcPr>
            <w:tcW w:w="2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4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4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4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eastAsia="SimSun" w:cs="Times New Roman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SimSun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16"/>
          <w:szCs w:val="16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16"/>
          <w:szCs w:val="16"/>
        </w:rPr>
      </w:pPr>
      <w:r>
        <w:rPr>
          <w:rFonts w:hint="default" w:ascii="Times New Roman" w:hAnsi="Times New Roman" w:eastAsia="SimSun" w:cs="Times New Roman"/>
          <w:b w:val="0"/>
          <w:kern w:val="0"/>
          <w:sz w:val="21"/>
          <w:szCs w:val="21"/>
          <w:lang w:val="en-US" w:eastAsia="zh-CN" w:bidi="ar"/>
        </w:rPr>
        <w:t> </w:t>
      </w:r>
    </w:p>
    <w:p>
      <w:pPr>
        <w:rPr>
          <w:sz w:val="16"/>
          <w:szCs w:val="16"/>
        </w:rPr>
      </w:pPr>
    </w:p>
    <w:sectPr>
      <w:pgSz w:w="16838" w:h="11906" w:orient="landscape"/>
      <w:pgMar w:top="1000" w:right="598" w:bottom="1306" w:left="6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4CBD"/>
    <w:rsid w:val="5E2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2021-07-21T07:38:00Z</dcterms:created>
  <dc:creator>odayn</dc:creator>
  <cp:lastModifiedBy>odayn</cp:lastModifiedBy>
  <dcterms:modified xsi:type="dcterms:W3CDTF">2021-07-21T07:41:25Z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